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05" w:rsidRDefault="005D2205" w:rsidP="005D2205">
      <w:pPr>
        <w:rPr>
          <w:szCs w:val="24"/>
        </w:rPr>
      </w:pPr>
      <w:r>
        <w:rPr>
          <w:szCs w:val="24"/>
        </w:rPr>
        <w:t>M</w:t>
      </w:r>
      <w:r w:rsidRPr="00B41D72">
        <w:rPr>
          <w:szCs w:val="24"/>
        </w:rPr>
        <w:t>anuscript</w:t>
      </w:r>
      <w:r>
        <w:rPr>
          <w:szCs w:val="24"/>
        </w:rPr>
        <w:t>:</w:t>
      </w:r>
      <w:r w:rsidRPr="00B41D72">
        <w:rPr>
          <w:szCs w:val="24"/>
        </w:rPr>
        <w:t xml:space="preserve"> Sune G. Nielsen, Nobumichi Shimizu, Cin-Ty Lee and Mark Behn entitled “</w:t>
      </w:r>
      <w:r w:rsidRPr="009755A2">
        <w:rPr>
          <w:szCs w:val="24"/>
        </w:rPr>
        <w:t>Chalcophile behavior of thallium during MORB melting and implications for the sulfur content of the mantle</w:t>
      </w:r>
      <w:r w:rsidRPr="00B41D72">
        <w:rPr>
          <w:szCs w:val="24"/>
        </w:rPr>
        <w:t xml:space="preserve">”. </w:t>
      </w:r>
    </w:p>
    <w:p w:rsidR="005D2205" w:rsidRDefault="005D2205" w:rsidP="005D2205">
      <w:pPr>
        <w:rPr>
          <w:szCs w:val="24"/>
        </w:rPr>
      </w:pPr>
    </w:p>
    <w:p w:rsidR="005D2205" w:rsidRDefault="005D2205" w:rsidP="005D2205">
      <w:pPr>
        <w:rPr>
          <w:szCs w:val="24"/>
        </w:rPr>
      </w:pPr>
      <w:r>
        <w:rPr>
          <w:szCs w:val="24"/>
        </w:rPr>
        <w:t>Supporting files include one table S1 in excel format that lists all the raw data collected during this study.</w:t>
      </w:r>
    </w:p>
    <w:p w:rsidR="005D2205" w:rsidRDefault="005D2205" w:rsidP="005D2205">
      <w:pPr>
        <w:rPr>
          <w:szCs w:val="24"/>
        </w:rPr>
      </w:pPr>
    </w:p>
    <w:p w:rsidR="005D2205" w:rsidRDefault="005D2205" w:rsidP="005D2205">
      <w:pPr>
        <w:rPr>
          <w:szCs w:val="24"/>
        </w:rPr>
      </w:pPr>
      <w:r>
        <w:rPr>
          <w:szCs w:val="24"/>
        </w:rPr>
        <w:t>Caption:</w:t>
      </w:r>
    </w:p>
    <w:p w:rsidR="005D2205" w:rsidRDefault="005D2205" w:rsidP="005D2205">
      <w:r>
        <w:rPr>
          <w:szCs w:val="24"/>
        </w:rPr>
        <w:t>Concentration data for 28 elements in 97 MORB samples measured with LA-ICPMS.</w:t>
      </w:r>
    </w:p>
    <w:p w:rsidR="006F3018" w:rsidRDefault="006F3018">
      <w:bookmarkStart w:id="0" w:name="_GoBack"/>
      <w:bookmarkEnd w:id="0"/>
    </w:p>
    <w:sectPr w:rsidR="006F3018" w:rsidSect="00216B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05"/>
    <w:rsid w:val="00216BC2"/>
    <w:rsid w:val="00425663"/>
    <w:rsid w:val="005D2205"/>
    <w:rsid w:val="006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E9C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05"/>
    <w:rPr>
      <w:rFonts w:ascii="Times New Roman" w:eastAsia="Times New Roman" w:hAnsi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663"/>
    <w:pPr>
      <w:keepNext/>
      <w:keepLines/>
      <w:spacing w:line="480" w:lineRule="auto"/>
      <w:jc w:val="both"/>
      <w:outlineLvl w:val="0"/>
    </w:pPr>
    <w:rPr>
      <w:rFonts w:eastAsiaTheme="majorEastAsia" w:cstheme="majorBidi"/>
      <w:b/>
      <w:bCs/>
      <w:noProof w:val="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663"/>
    <w:rPr>
      <w:rFonts w:ascii="Times New Roman" w:eastAsiaTheme="majorEastAsia" w:hAnsi="Times New Roman" w:cstheme="majorBidi"/>
      <w:b/>
      <w:bCs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05"/>
    <w:rPr>
      <w:rFonts w:ascii="Times New Roman" w:eastAsia="Times New Roman" w:hAnsi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663"/>
    <w:pPr>
      <w:keepNext/>
      <w:keepLines/>
      <w:spacing w:line="480" w:lineRule="auto"/>
      <w:jc w:val="both"/>
      <w:outlineLvl w:val="0"/>
    </w:pPr>
    <w:rPr>
      <w:rFonts w:eastAsiaTheme="majorEastAsia" w:cstheme="majorBidi"/>
      <w:b/>
      <w:bCs/>
      <w:noProof w:val="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663"/>
    <w:rPr>
      <w:rFonts w:ascii="Times New Roman" w:eastAsiaTheme="majorEastAsia" w:hAnsi="Times New Roman" w:cstheme="maj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332</Characters>
  <Application>Microsoft Macintosh Word</Application>
  <DocSecurity>0</DocSecurity>
  <Lines>7</Lines>
  <Paragraphs>3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Nielsen</dc:creator>
  <cp:keywords/>
  <dc:description/>
  <cp:lastModifiedBy>Sune Nielsen</cp:lastModifiedBy>
  <cp:revision>1</cp:revision>
  <dcterms:created xsi:type="dcterms:W3CDTF">2014-10-10T19:34:00Z</dcterms:created>
  <dcterms:modified xsi:type="dcterms:W3CDTF">2014-10-10T19:38:00Z</dcterms:modified>
</cp:coreProperties>
</file>