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601F7" w14:textId="77777777" w:rsidR="006E64AF" w:rsidRPr="009447A2" w:rsidRDefault="001E65B6" w:rsidP="009447A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Web </w:t>
      </w:r>
      <w:r w:rsidR="006E64AF" w:rsidRPr="009447A2">
        <w:rPr>
          <w:rFonts w:ascii="Times New Roman" w:hAnsi="Times New Roman" w:cs="Times New Roman"/>
          <w:b/>
          <w:sz w:val="24"/>
          <w:szCs w:val="24"/>
        </w:rPr>
        <w:t>Appendix</w:t>
      </w:r>
    </w:p>
    <w:p w14:paraId="1DB651A6" w14:textId="77777777" w:rsidR="006E64AF" w:rsidRPr="009447A2" w:rsidRDefault="006E64AF" w:rsidP="009447A2">
      <w:pPr>
        <w:spacing w:line="480" w:lineRule="auto"/>
        <w:rPr>
          <w:rFonts w:ascii="Times New Roman" w:hAnsi="Times New Roman" w:cs="Times New Roman"/>
          <w:i/>
          <w:sz w:val="24"/>
          <w:szCs w:val="24"/>
        </w:rPr>
      </w:pPr>
      <w:r w:rsidRPr="009447A2">
        <w:rPr>
          <w:rFonts w:ascii="Times New Roman" w:hAnsi="Times New Roman" w:cs="Times New Roman"/>
          <w:i/>
          <w:sz w:val="24"/>
          <w:szCs w:val="24"/>
        </w:rPr>
        <w:t>Flow acceleration following larval trajectory</w:t>
      </w:r>
    </w:p>
    <w:p w14:paraId="76671CE0" w14:textId="77777777" w:rsidR="006E64AF" w:rsidRPr="009447A2" w:rsidRDefault="006E64AF" w:rsidP="009447A2">
      <w:pPr>
        <w:pStyle w:val="NormalWeb"/>
        <w:spacing w:before="0" w:beforeAutospacing="0" w:after="0" w:afterAutospacing="0" w:line="480" w:lineRule="auto"/>
      </w:pPr>
      <w:r w:rsidRPr="009447A2">
        <w:t xml:space="preserve">The following section presents the derivation </w:t>
      </w:r>
      <w:proofErr w:type="gramStart"/>
      <w:r w:rsidRPr="009447A2">
        <w:t xml:space="preserve">of </w:t>
      </w:r>
      <w:proofErr w:type="gramEnd"/>
      <m:oMath>
        <m:r>
          <m:rPr>
            <m:sty m:val="bi"/>
          </m:rPr>
          <w:rPr>
            <w:rFonts w:ascii="Cambria Math" w:hAnsi="Cambria Math"/>
          </w:rPr>
          <m:t>a</m:t>
        </m:r>
      </m:oMath>
      <w:r w:rsidRPr="009447A2">
        <w:rPr>
          <w:rFonts w:eastAsiaTheme="minorEastAsia"/>
        </w:rPr>
        <w:t xml:space="preserve">, the flow acceleration following the path of a swimming larva.  </w:t>
      </w:r>
      <w:r w:rsidRPr="009447A2">
        <w:t xml:space="preserve">Suppose a larva swims with velocity </w:t>
      </w:r>
      <m:oMath>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s</m:t>
            </m:r>
          </m:sub>
        </m:sSub>
        <m:r>
          <w:rPr>
            <w:rFonts w:ascii="Cambria Math"/>
          </w:rPr>
          <m:t>(</m:t>
        </m:r>
        <m:r>
          <w:rPr>
            <w:rFonts w:ascii="Cambria Math" w:hAnsi="Cambria Math"/>
          </w:rPr>
          <m:t>t</m:t>
        </m:r>
        <m:r>
          <w:rPr>
            <w:rFonts w:ascii="Cambria Math"/>
          </w:rPr>
          <m:t>)</m:t>
        </m:r>
      </m:oMath>
      <w:r w:rsidRPr="009447A2">
        <w:t xml:space="preserve"> in a flow field having </w:t>
      </w:r>
      <w:proofErr w:type="gramStart"/>
      <w:r w:rsidRPr="009447A2">
        <w:t xml:space="preserve">velocity </w:t>
      </w:r>
      <w:proofErr w:type="gramEnd"/>
      <m:oMath>
        <m:r>
          <m:rPr>
            <m:sty m:val="bi"/>
          </m:rPr>
          <w:rPr>
            <w:rFonts w:ascii="Cambria Math" w:hAnsi="Cambria Math"/>
          </w:rPr>
          <m:t>u</m:t>
        </m:r>
        <m:r>
          <w:rPr>
            <w:rFonts w:ascii="Cambria Math"/>
          </w:rPr>
          <m:t>(</m:t>
        </m:r>
        <m:r>
          <m:rPr>
            <m:sty m:val="bi"/>
          </m:rPr>
          <w:rPr>
            <w:rFonts w:ascii="Cambria Math" w:hAnsi="Cambria Math"/>
          </w:rPr>
          <m:t>x</m:t>
        </m:r>
        <m:r>
          <w:rPr>
            <w:rFonts w:ascii="Cambria Math"/>
          </w:rPr>
          <m:t>,</m:t>
        </m:r>
        <m:r>
          <w:rPr>
            <w:rFonts w:ascii="Cambria Math" w:hAnsi="Cambria Math"/>
          </w:rPr>
          <m:t>t</m:t>
        </m:r>
        <m:r>
          <w:rPr>
            <w:rFonts w:ascii="Cambria Math"/>
          </w:rPr>
          <m:t>)</m:t>
        </m:r>
      </m:oMath>
      <w:r w:rsidRPr="009447A2">
        <w:t xml:space="preserve">.  We first calculate the total observed acceleration experienced by the larva, in terms of contributions from larval swimming and from the flow.  In this scenario, </w:t>
      </w:r>
    </w:p>
    <w:p w14:paraId="6CCBB9D4" w14:textId="77777777" w:rsidR="006E64AF" w:rsidRPr="009447A2" w:rsidRDefault="006E64AF" w:rsidP="009447A2">
      <w:pPr>
        <w:pStyle w:val="NormalWeb"/>
        <w:spacing w:before="0" w:beforeAutospacing="0" w:after="0" w:afterAutospacing="0" w:line="480" w:lineRule="auto"/>
      </w:pPr>
    </w:p>
    <w:p w14:paraId="5EA4EEFA" w14:textId="77777777" w:rsidR="006E64AF" w:rsidRPr="009447A2" w:rsidRDefault="00A47F19" w:rsidP="009447A2">
      <w:pPr>
        <w:pStyle w:val="NormalWeb"/>
        <w:spacing w:after="0" w:line="480" w:lineRule="auto"/>
        <w:jc w:val="center"/>
      </w:pPr>
      <m:oMathPara>
        <m:oMath>
          <m:sSub>
            <m:sSubPr>
              <m:ctrlPr>
                <w:rPr>
                  <w:rFonts w:ascii="Cambria Math" w:hAnsi="Cambria Math"/>
                  <w:b/>
                  <w:i/>
                </w:rPr>
              </m:ctrlPr>
            </m:sSubPr>
            <m:e>
              <m:r>
                <m:rPr>
                  <m:sty m:val="bi"/>
                </m:rPr>
                <w:rPr>
                  <w:rFonts w:ascii="Cambria Math" w:hAnsi="Cambria Math"/>
                </w:rPr>
                <m:t>u</m:t>
              </m:r>
            </m:e>
            <m:sub>
              <m:r>
                <m:rPr>
                  <m:sty m:val="p"/>
                </m:rPr>
                <w:rPr>
                  <w:rFonts w:ascii="Cambria Math"/>
                </w:rPr>
                <m:t>obs</m:t>
              </m:r>
            </m:sub>
          </m:sSub>
          <m:d>
            <m:dPr>
              <m:ctrlPr>
                <w:rPr>
                  <w:rFonts w:ascii="Cambria Math" w:hAnsi="Cambria Math"/>
                  <w:i/>
                </w:rPr>
              </m:ctrlPr>
            </m:dPr>
            <m:e>
              <m:r>
                <m:rPr>
                  <m:sty m:val="bi"/>
                </m:rPr>
                <w:rPr>
                  <w:rFonts w:ascii="Cambria Math" w:hAnsi="Cambria Math"/>
                </w:rPr>
                <m:t>x</m:t>
              </m:r>
              <m:r>
                <w:rPr>
                  <w:rFonts w:ascii="Cambria Math"/>
                </w:rPr>
                <m:t>,</m:t>
              </m:r>
              <m:r>
                <w:rPr>
                  <w:rFonts w:ascii="Cambria Math" w:hAnsi="Cambria Math"/>
                </w:rPr>
                <m:t>t</m:t>
              </m:r>
            </m:e>
          </m:d>
          <m:r>
            <w:rPr>
              <w:rFonts w:ascii="Cambria Math"/>
            </w:rPr>
            <m:t>=</m:t>
          </m:r>
          <m:r>
            <m:rPr>
              <m:sty m:val="bi"/>
            </m:rPr>
            <w:rPr>
              <w:rFonts w:ascii="Cambria Math" w:hAnsi="Cambria Math"/>
            </w:rPr>
            <m:t>u</m:t>
          </m:r>
          <m:d>
            <m:dPr>
              <m:ctrlPr>
                <w:rPr>
                  <w:rFonts w:ascii="Cambria Math" w:hAnsi="Cambria Math"/>
                  <w:i/>
                </w:rPr>
              </m:ctrlPr>
            </m:dPr>
            <m:e>
              <m:r>
                <m:rPr>
                  <m:sty m:val="bi"/>
                </m:rPr>
                <w:rPr>
                  <w:rFonts w:ascii="Cambria Math" w:hAnsi="Cambria Math"/>
                </w:rPr>
                <m:t>x</m:t>
              </m:r>
              <m:r>
                <w:rPr>
                  <w:rFonts w:ascii="Cambria Math"/>
                </w:rPr>
                <m:t>,</m:t>
              </m:r>
              <m:r>
                <w:rPr>
                  <w:rFonts w:ascii="Cambria Math" w:hAnsi="Cambria Math"/>
                </w:rPr>
                <m:t>t</m:t>
              </m:r>
            </m:e>
          </m:d>
          <m:r>
            <w:rPr>
              <w:rFonts w:ascii="Cambria Math"/>
            </w:rPr>
            <m:t>+</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s</m:t>
              </m:r>
            </m:sub>
          </m:sSub>
          <m:r>
            <w:rPr>
              <w:rFonts w:ascii="Cambria Math"/>
            </w:rPr>
            <m:t>(</m:t>
          </m:r>
          <m:r>
            <w:rPr>
              <w:rFonts w:ascii="Cambria Math" w:hAnsi="Cambria Math"/>
            </w:rPr>
            <m:t>t</m:t>
          </m:r>
          <m:r>
            <w:rPr>
              <w:rFonts w:ascii="Cambria Math"/>
            </w:rPr>
            <m:t>)</m:t>
          </m:r>
        </m:oMath>
      </m:oMathPara>
    </w:p>
    <w:p w14:paraId="7870DB7C" w14:textId="77777777" w:rsidR="006E64AF" w:rsidRPr="009447A2" w:rsidRDefault="006E64AF" w:rsidP="009447A2">
      <w:pPr>
        <w:pStyle w:val="NormalWeb"/>
        <w:spacing w:before="0" w:beforeAutospacing="0" w:after="0" w:afterAutospacing="0" w:line="480" w:lineRule="auto"/>
      </w:pPr>
    </w:p>
    <w:p w14:paraId="1CA12F1E" w14:textId="77777777" w:rsidR="006E64AF" w:rsidRPr="009447A2" w:rsidRDefault="006E64AF" w:rsidP="009447A2">
      <w:pPr>
        <w:pStyle w:val="NormalWeb"/>
        <w:spacing w:before="0" w:beforeAutospacing="0" w:after="0" w:afterAutospacing="0" w:line="480" w:lineRule="auto"/>
      </w:pPr>
      <w:proofErr w:type="gramStart"/>
      <w:r w:rsidRPr="009447A2">
        <w:t>is</w:t>
      </w:r>
      <w:proofErr w:type="gramEnd"/>
      <w:r w:rsidRPr="009447A2">
        <w:t xml:space="preserve"> the observed velocity of the larva at time </w:t>
      </w:r>
      <m:oMath>
        <m:r>
          <w:rPr>
            <w:rFonts w:ascii="Cambria Math" w:hAnsi="Cambria Math"/>
          </w:rPr>
          <m:t>t</m:t>
        </m:r>
      </m:oMath>
      <w:r w:rsidRPr="009447A2">
        <w:t xml:space="preserve"> and position </w:t>
      </w:r>
      <m:oMath>
        <m:r>
          <m:rPr>
            <m:sty m:val="bi"/>
          </m:rPr>
          <w:rPr>
            <w:rFonts w:ascii="Cambria Math" w:hAnsi="Cambria Math"/>
          </w:rPr>
          <m:t>x</m:t>
        </m:r>
      </m:oMath>
      <w:r w:rsidRPr="009447A2">
        <w:t xml:space="preserve">. At the initial position and </w:t>
      </w:r>
      <w:proofErr w:type="gramStart"/>
      <w:r w:rsidRPr="009447A2">
        <w:t xml:space="preserve">time </w:t>
      </w:r>
      <w:proofErr w:type="gramEnd"/>
      <m:oMath>
        <m:d>
          <m:dPr>
            <m:ctrlPr>
              <w:rPr>
                <w:rFonts w:ascii="Cambria Math" w:hAnsi="Cambria Math"/>
                <w:i/>
              </w:rPr>
            </m:ctrlPr>
          </m:dPr>
          <m:e>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0</m:t>
                </m:r>
              </m:sub>
            </m:sSub>
            <m:r>
              <m:rPr>
                <m:sty m:val="bi"/>
              </m:rPr>
              <w:rPr>
                <w:rFonts w:ascii="Cambria Math"/>
              </w:rPr>
              <m:t>,</m:t>
            </m:r>
            <m:sSub>
              <m:sSubPr>
                <m:ctrlPr>
                  <w:rPr>
                    <w:rFonts w:ascii="Cambria Math" w:hAnsi="Cambria Math"/>
                    <w:b/>
                    <w:i/>
                  </w:rPr>
                </m:ctrlPr>
              </m:sSubPr>
              <m:e>
                <m:r>
                  <w:rPr>
                    <w:rFonts w:ascii="Cambria Math" w:hAnsi="Cambria Math"/>
                  </w:rPr>
                  <m:t>t</m:t>
                </m:r>
              </m:e>
              <m:sub>
                <m:r>
                  <w:rPr>
                    <w:rFonts w:ascii="Cambria Math"/>
                  </w:rPr>
                  <m:t>0</m:t>
                </m:r>
              </m:sub>
            </m:sSub>
          </m:e>
        </m:d>
      </m:oMath>
      <w:r w:rsidRPr="009447A2">
        <w:t>, the larva has an observed velocity of</w:t>
      </w:r>
    </w:p>
    <w:p w14:paraId="6E994A2B" w14:textId="77777777" w:rsidR="006E64AF" w:rsidRPr="009447A2" w:rsidRDefault="006E64AF" w:rsidP="009447A2">
      <w:pPr>
        <w:pStyle w:val="NormalWeb"/>
        <w:spacing w:before="0" w:beforeAutospacing="0" w:after="0" w:afterAutospacing="0" w:line="480" w:lineRule="auto"/>
      </w:pPr>
    </w:p>
    <w:p w14:paraId="09BF3D46" w14:textId="77777777" w:rsidR="006E64AF" w:rsidRPr="009447A2" w:rsidRDefault="00A47F19" w:rsidP="009447A2">
      <w:pPr>
        <w:pStyle w:val="NormalWeb"/>
        <w:spacing w:before="0" w:beforeAutospacing="0" w:after="0" w:afterAutospacing="0" w:line="480" w:lineRule="auto"/>
        <w:rPr>
          <w:b/>
        </w:rPr>
      </w:pPr>
      <m:oMathPara>
        <m:oMath>
          <m:sSubSup>
            <m:sSubSupPr>
              <m:ctrlPr>
                <w:rPr>
                  <w:rFonts w:ascii="Cambria Math" w:hAnsi="Cambria Math"/>
                  <w:b/>
                  <w:i/>
                </w:rPr>
              </m:ctrlPr>
            </m:sSubSupPr>
            <m:e>
              <m:r>
                <m:rPr>
                  <m:sty m:val="bi"/>
                </m:rPr>
                <w:rPr>
                  <w:rFonts w:ascii="Cambria Math" w:hAnsi="Cambria Math"/>
                </w:rPr>
                <m:t>u</m:t>
              </m:r>
            </m:e>
            <m:sub>
              <m:r>
                <m:rPr>
                  <m:sty m:val="p"/>
                </m:rPr>
                <w:rPr>
                  <w:rFonts w:ascii="Cambria Math"/>
                </w:rPr>
                <m:t>obs</m:t>
              </m:r>
            </m:sub>
            <m:sup>
              <m:r>
                <m:rPr>
                  <m:sty m:val="bi"/>
                </m:rPr>
                <w:rPr>
                  <w:rFonts w:ascii="Cambria Math" w:hAnsi="Cambria Math"/>
                </w:rPr>
                <m:t>0</m:t>
              </m:r>
            </m:sup>
          </m:sSubSup>
          <m:r>
            <m:rPr>
              <m:sty m:val="bi"/>
            </m:rPr>
            <w:rPr>
              <w:rFonts w:ascii="Cambria Math"/>
            </w:rPr>
            <m:t>=</m:t>
          </m:r>
          <m:r>
            <m:rPr>
              <m:sty m:val="bi"/>
            </m:rPr>
            <w:rPr>
              <w:rFonts w:ascii="Cambria Math" w:hAnsi="Cambria Math"/>
            </w:rPr>
            <m:t>u</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0</m:t>
                  </m:r>
                </m:sub>
              </m:sSub>
              <m:r>
                <m:rPr>
                  <m:sty m:val="bi"/>
                </m:rPr>
                <w:rPr>
                  <w:rFonts w:ascii="Cambria Math"/>
                </w:rPr>
                <m:t>,</m:t>
              </m:r>
              <m:sSub>
                <m:sSubPr>
                  <m:ctrlPr>
                    <w:rPr>
                      <w:rFonts w:ascii="Cambria Math" w:hAnsi="Cambria Math"/>
                      <w:i/>
                    </w:rPr>
                  </m:ctrlPr>
                </m:sSubPr>
                <m:e>
                  <m:r>
                    <w:rPr>
                      <w:rFonts w:ascii="Cambria Math" w:hAnsi="Cambria Math"/>
                    </w:rPr>
                    <m:t>t</m:t>
                  </m:r>
                </m:e>
                <m:sub>
                  <m:r>
                    <w:rPr>
                      <w:rFonts w:ascii="Cambria Math"/>
                    </w:rPr>
                    <m:t>0</m:t>
                  </m:r>
                </m:sub>
              </m:sSub>
              <m:ctrlPr>
                <w:rPr>
                  <w:rFonts w:ascii="Cambria Math" w:hAnsi="Cambria Math"/>
                  <w:i/>
                </w:rPr>
              </m:ctrlPr>
            </m:e>
          </m:d>
          <m:r>
            <w:rPr>
              <w:rFonts w:ascii="Cambria Math"/>
            </w:rPr>
            <m:t>+</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s</m:t>
              </m:r>
            </m:sub>
          </m:sSub>
          <m:d>
            <m:dPr>
              <m:ctrlPr>
                <w:rPr>
                  <w:rFonts w:ascii="Cambria Math" w:hAnsi="Cambria Math"/>
                  <w:b/>
                  <w:i/>
                </w:rPr>
              </m:ctrlPr>
            </m:dPr>
            <m:e>
              <m:sSub>
                <m:sSubPr>
                  <m:ctrlPr>
                    <w:rPr>
                      <w:rFonts w:ascii="Cambria Math" w:hAnsi="Cambria Math"/>
                      <w:i/>
                    </w:rPr>
                  </m:ctrlPr>
                </m:sSubPr>
                <m:e>
                  <m:r>
                    <w:rPr>
                      <w:rFonts w:ascii="Cambria Math" w:hAnsi="Cambria Math"/>
                    </w:rPr>
                    <m:t>t</m:t>
                  </m:r>
                </m:e>
                <m:sub>
                  <m:r>
                    <w:rPr>
                      <w:rFonts w:ascii="Cambria Math"/>
                    </w:rPr>
                    <m:t>0</m:t>
                  </m:r>
                </m:sub>
              </m:sSub>
              <m:ctrlPr>
                <w:rPr>
                  <w:rFonts w:ascii="Cambria Math" w:hAnsi="Cambria Math"/>
                  <w:i/>
                </w:rPr>
              </m:ctrlPr>
            </m:e>
          </m:d>
          <m:r>
            <w:rPr>
              <w:rFonts w:ascii="Cambria Math" w:hAnsi="Cambria Math"/>
            </w:rPr>
            <m:t>≡</m:t>
          </m:r>
          <m:sSup>
            <m:sSupPr>
              <m:ctrlPr>
                <w:rPr>
                  <w:rFonts w:ascii="Cambria Math" w:hAnsi="Cambria Math"/>
                  <w:b/>
                  <w:i/>
                </w:rPr>
              </m:ctrlPr>
            </m:sSupPr>
            <m:e>
              <m:r>
                <m:rPr>
                  <m:sty m:val="bi"/>
                </m:rPr>
                <w:rPr>
                  <w:rFonts w:ascii="Cambria Math" w:hAnsi="Cambria Math"/>
                </w:rPr>
                <m:t>u</m:t>
              </m:r>
            </m:e>
            <m:sup>
              <m:r>
                <m:rPr>
                  <m:sty m:val="bi"/>
                </m:rPr>
                <w:rPr>
                  <w:rFonts w:ascii="Cambria Math" w:hAnsi="Cambria Math"/>
                </w:rPr>
                <m:t>0</m:t>
              </m:r>
            </m:sup>
          </m:sSup>
          <m:r>
            <m:rPr>
              <m:sty m:val="bi"/>
            </m:rPr>
            <w:rPr>
              <w:rFonts w:ascii="Cambria Math"/>
            </w:rPr>
            <m:t>+</m:t>
          </m:r>
          <m:sSubSup>
            <m:sSubSupPr>
              <m:ctrlPr>
                <w:rPr>
                  <w:rFonts w:ascii="Cambria Math" w:hAnsi="Cambria Math"/>
                  <w:b/>
                  <w:i/>
                </w:rPr>
              </m:ctrlPr>
            </m:sSubSupPr>
            <m:e>
              <m:r>
                <m:rPr>
                  <m:sty m:val="bi"/>
                </m:rPr>
                <w:rPr>
                  <w:rFonts w:ascii="Cambria Math" w:hAnsi="Cambria Math"/>
                </w:rPr>
                <m:t>u</m:t>
              </m:r>
            </m:e>
            <m:sub>
              <m:r>
                <m:rPr>
                  <m:sty m:val="bi"/>
                </m:rPr>
                <w:rPr>
                  <w:rFonts w:ascii="Cambria Math" w:hAnsi="Cambria Math"/>
                </w:rPr>
                <m:t>s</m:t>
              </m:r>
            </m:sub>
            <m:sup>
              <m:r>
                <m:rPr>
                  <m:sty m:val="bi"/>
                </m:rPr>
                <w:rPr>
                  <w:rFonts w:ascii="Cambria Math" w:hAnsi="Cambria Math"/>
                </w:rPr>
                <m:t>0</m:t>
              </m:r>
            </m:sup>
          </m:sSubSup>
          <m:r>
            <m:rPr>
              <m:sty m:val="bi"/>
            </m:rPr>
            <w:rPr>
              <w:rFonts w:ascii="Cambria Math"/>
            </w:rPr>
            <m:t>.</m:t>
          </m:r>
        </m:oMath>
      </m:oMathPara>
    </w:p>
    <w:p w14:paraId="089E5E68" w14:textId="77777777" w:rsidR="006E64AF" w:rsidRPr="009447A2" w:rsidRDefault="006E64AF" w:rsidP="009447A2">
      <w:pPr>
        <w:pStyle w:val="NormalWeb"/>
        <w:spacing w:before="0" w:beforeAutospacing="0" w:after="0" w:afterAutospacing="0" w:line="480" w:lineRule="auto"/>
      </w:pPr>
    </w:p>
    <w:p w14:paraId="3E986332" w14:textId="77777777" w:rsidR="006E64AF" w:rsidRPr="009447A2" w:rsidRDefault="006E64AF" w:rsidP="009447A2">
      <w:pPr>
        <w:pStyle w:val="NormalWeb"/>
        <w:spacing w:before="0" w:beforeAutospacing="0" w:after="0" w:afterAutospacing="0" w:line="480" w:lineRule="auto"/>
      </w:pPr>
      <w:r w:rsidRPr="009447A2">
        <w:t xml:space="preserve">At </w:t>
      </w:r>
      <w:proofErr w:type="gramStart"/>
      <w:r w:rsidRPr="009447A2">
        <w:t xml:space="preserve">time </w:t>
      </w:r>
      <w:proofErr w:type="gramEnd"/>
      <m:oMath>
        <m:r>
          <w:rPr>
            <w:rFonts w:ascii="Cambria Math" w:hAnsi="Cambria Math"/>
          </w:rPr>
          <m:t>t</m:t>
        </m:r>
        <m:r>
          <w:rPr>
            <w:rFonts w:ascii="Cambria Math"/>
          </w:rPr>
          <m:t>=</m:t>
        </m:r>
        <m:sSub>
          <m:sSubPr>
            <m:ctrlPr>
              <w:rPr>
                <w:rFonts w:ascii="Cambria Math" w:hAnsi="Cambria Math"/>
                <w:i/>
              </w:rPr>
            </m:ctrlPr>
          </m:sSubPr>
          <m:e>
            <m:r>
              <w:rPr>
                <w:rFonts w:ascii="Cambria Math" w:hAnsi="Cambria Math"/>
              </w:rPr>
              <m:t>t</m:t>
            </m:r>
          </m:e>
          <m:sub>
            <m:r>
              <w:rPr>
                <w:rFonts w:ascii="Cambria Math"/>
              </w:rPr>
              <m:t>0</m:t>
            </m:r>
          </m:sub>
        </m:sSub>
        <m:r>
          <w:rPr>
            <w:rFonts w:ascii="Cambria Math"/>
          </w:rPr>
          <m:t>+</m:t>
        </m:r>
        <m:r>
          <w:rPr>
            <w:rFonts w:ascii="Cambria Math" w:hAnsi="Cambria Math"/>
          </w:rPr>
          <m:t>δt</m:t>
        </m:r>
      </m:oMath>
      <w:r w:rsidRPr="009447A2">
        <w:t xml:space="preserve">, the larva has an observed velocity of </w:t>
      </w:r>
    </w:p>
    <w:p w14:paraId="77223D78" w14:textId="77777777" w:rsidR="006E64AF" w:rsidRPr="009447A2" w:rsidRDefault="006E64AF" w:rsidP="009447A2">
      <w:pPr>
        <w:pStyle w:val="NormalWeb"/>
        <w:spacing w:before="0" w:beforeAutospacing="0" w:after="0" w:afterAutospacing="0" w:line="480" w:lineRule="auto"/>
      </w:pPr>
    </w:p>
    <w:p w14:paraId="779D094B" w14:textId="77777777" w:rsidR="006E64AF" w:rsidRPr="009447A2" w:rsidRDefault="00A47F19" w:rsidP="009447A2">
      <w:pPr>
        <w:pStyle w:val="NormalWeb"/>
        <w:spacing w:before="0" w:beforeAutospacing="0" w:after="0" w:afterAutospacing="0" w:line="480" w:lineRule="auto"/>
      </w:pPr>
      <m:oMathPara>
        <m:oMath>
          <m:sSubSup>
            <m:sSubSupPr>
              <m:ctrlPr>
                <w:rPr>
                  <w:rFonts w:ascii="Cambria Math" w:hAnsi="Cambria Math"/>
                  <w:b/>
                  <w:i/>
                </w:rPr>
              </m:ctrlPr>
            </m:sSubSupPr>
            <m:e>
              <m:r>
                <m:rPr>
                  <m:sty m:val="bi"/>
                </m:rPr>
                <w:rPr>
                  <w:rFonts w:ascii="Cambria Math" w:hAnsi="Cambria Math"/>
                </w:rPr>
                <m:t>u</m:t>
              </m:r>
            </m:e>
            <m:sub>
              <m:r>
                <m:rPr>
                  <m:sty m:val="p"/>
                </m:rPr>
                <w:rPr>
                  <w:rFonts w:ascii="Cambria Math"/>
                </w:rPr>
                <m:t>obs</m:t>
              </m:r>
            </m:sub>
            <m:sup>
              <m:r>
                <m:rPr>
                  <m:sty m:val="bi"/>
                </m:rPr>
                <w:rPr>
                  <w:rFonts w:ascii="Cambria Math" w:hAnsi="Cambria Math"/>
                </w:rPr>
                <m:t>1</m:t>
              </m:r>
            </m:sup>
          </m:sSubSup>
          <m:r>
            <m:rPr>
              <m:sty m:val="bi"/>
            </m:rPr>
            <w:rPr>
              <w:rFonts w:ascii="Cambria Math"/>
            </w:rPr>
            <m:t>=</m:t>
          </m:r>
          <m:r>
            <m:rPr>
              <m:sty m:val="bi"/>
            </m:rPr>
            <w:rPr>
              <w:rFonts w:ascii="Cambria Math" w:hAnsi="Cambria Math"/>
            </w:rPr>
            <m:t>u</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0</m:t>
                  </m:r>
                </m:sub>
              </m:sSub>
              <m:r>
                <m:rPr>
                  <m:sty m:val="bi"/>
                </m:rPr>
                <w:rPr>
                  <w:rFonts w:ascii="Cambria Math"/>
                </w:rPr>
                <m:t>+</m:t>
              </m:r>
              <m:r>
                <w:rPr>
                  <w:rFonts w:ascii="Cambria Math" w:hAnsi="Cambria Math"/>
                </w:rPr>
                <m:t>δ</m:t>
              </m:r>
              <m:r>
                <m:rPr>
                  <m:sty m:val="bi"/>
                </m:rPr>
                <w:rPr>
                  <w:rFonts w:ascii="Cambria Math" w:hAnsi="Cambria Math"/>
                </w:rPr>
                <m:t>x</m:t>
              </m:r>
              <m:r>
                <m:rPr>
                  <m:sty m:val="bi"/>
                </m:rPr>
                <w:rPr>
                  <w:rFonts w:ascii="Cambria Math"/>
                </w:rPr>
                <m:t>,</m:t>
              </m:r>
              <m:sSub>
                <m:sSubPr>
                  <m:ctrlPr>
                    <w:rPr>
                      <w:rFonts w:ascii="Cambria Math" w:hAnsi="Cambria Math"/>
                      <w:i/>
                    </w:rPr>
                  </m:ctrlPr>
                </m:sSubPr>
                <m:e>
                  <m:r>
                    <w:rPr>
                      <w:rFonts w:ascii="Cambria Math" w:hAnsi="Cambria Math"/>
                    </w:rPr>
                    <m:t>t</m:t>
                  </m:r>
                </m:e>
                <m:sub>
                  <m:r>
                    <w:rPr>
                      <w:rFonts w:ascii="Cambria Math"/>
                    </w:rPr>
                    <m:t>0</m:t>
                  </m:r>
                </m:sub>
              </m:sSub>
              <m:r>
                <w:rPr>
                  <w:rFonts w:ascii="Cambria Math"/>
                </w:rPr>
                <m:t>+</m:t>
              </m:r>
              <m:r>
                <w:rPr>
                  <w:rFonts w:ascii="Cambria Math" w:hAnsi="Cambria Math"/>
                </w:rPr>
                <m:t>δt</m:t>
              </m:r>
              <m:ctrlPr>
                <w:rPr>
                  <w:rFonts w:ascii="Cambria Math" w:hAnsi="Cambria Math"/>
                  <w:i/>
                </w:rPr>
              </m:ctrlPr>
            </m:e>
          </m:d>
          <m:r>
            <w:rPr>
              <w:rFonts w:ascii="Cambria Math"/>
            </w:rPr>
            <m:t>+</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s</m:t>
              </m:r>
            </m:sub>
          </m:sSub>
          <m:d>
            <m:dPr>
              <m:ctrlPr>
                <w:rPr>
                  <w:rFonts w:ascii="Cambria Math" w:hAnsi="Cambria Math"/>
                  <w:b/>
                  <w:i/>
                </w:rPr>
              </m:ctrlPr>
            </m:dPr>
            <m:e>
              <m:sSub>
                <m:sSubPr>
                  <m:ctrlPr>
                    <w:rPr>
                      <w:rFonts w:ascii="Cambria Math" w:hAnsi="Cambria Math"/>
                      <w:i/>
                    </w:rPr>
                  </m:ctrlPr>
                </m:sSubPr>
                <m:e>
                  <m:r>
                    <w:rPr>
                      <w:rFonts w:ascii="Cambria Math" w:hAnsi="Cambria Math"/>
                    </w:rPr>
                    <m:t>t</m:t>
                  </m:r>
                </m:e>
                <m:sub>
                  <m:r>
                    <w:rPr>
                      <w:rFonts w:ascii="Cambria Math"/>
                    </w:rPr>
                    <m:t>0</m:t>
                  </m:r>
                </m:sub>
              </m:sSub>
              <m:r>
                <w:rPr>
                  <w:rFonts w:ascii="Cambria Math"/>
                </w:rPr>
                <m:t>+</m:t>
              </m:r>
              <m:r>
                <w:rPr>
                  <w:rFonts w:ascii="Cambria Math" w:hAnsi="Cambria Math"/>
                </w:rPr>
                <m:t>δt</m:t>
              </m:r>
              <m:ctrlPr>
                <w:rPr>
                  <w:rFonts w:ascii="Cambria Math" w:hAnsi="Cambria Math"/>
                  <w:i/>
                </w:rPr>
              </m:ctrlPr>
            </m:e>
          </m:d>
        </m:oMath>
      </m:oMathPara>
    </w:p>
    <w:p w14:paraId="5E7A873E" w14:textId="77777777" w:rsidR="00DF231E" w:rsidRPr="009447A2" w:rsidRDefault="00DF231E" w:rsidP="009447A2">
      <w:pPr>
        <w:pStyle w:val="NormalWeb"/>
        <w:spacing w:before="0" w:beforeAutospacing="0" w:after="0" w:afterAutospacing="0" w:line="480" w:lineRule="auto"/>
      </w:pPr>
    </w:p>
    <w:p w14:paraId="1DA33F40" w14:textId="77777777" w:rsidR="006E64AF" w:rsidRPr="009447A2" w:rsidRDefault="006E64AF" w:rsidP="009447A2">
      <w:pPr>
        <w:pStyle w:val="NormalWeb"/>
        <w:spacing w:before="0" w:beforeAutospacing="0" w:after="0" w:afterAutospacing="0" w:line="480" w:lineRule="auto"/>
      </w:pPr>
      <w:proofErr w:type="gramStart"/>
      <w:r w:rsidRPr="009447A2">
        <w:t>where</w:t>
      </w:r>
      <w:proofErr w:type="gramEnd"/>
      <w:r w:rsidRPr="009447A2">
        <w:t xml:space="preserve"> </w:t>
      </w:r>
      <m:oMath>
        <m:r>
          <w:rPr>
            <w:rFonts w:ascii="Cambria Math" w:hAnsi="Cambria Math"/>
          </w:rPr>
          <m:t>δ</m:t>
        </m:r>
        <m:r>
          <m:rPr>
            <m:sty m:val="bi"/>
          </m:rPr>
          <w:rPr>
            <w:rFonts w:ascii="Cambria Math" w:hAnsi="Cambria Math"/>
          </w:rPr>
          <m:t>x</m:t>
        </m:r>
        <m:r>
          <m:rPr>
            <m:sty m:val="bi"/>
          </m:rPr>
          <w:rPr>
            <w:rFonts w:ascii="Cambria Math"/>
          </w:rPr>
          <m:t>=</m:t>
        </m:r>
        <m:d>
          <m:dPr>
            <m:ctrlPr>
              <w:rPr>
                <w:rFonts w:ascii="Cambria Math" w:hAnsi="Cambria Math"/>
                <w:b/>
                <w:i/>
              </w:rPr>
            </m:ctrlPr>
          </m:dPr>
          <m:e>
            <m:r>
              <m:rPr>
                <m:sty m:val="bi"/>
              </m:rPr>
              <w:rPr>
                <w:rFonts w:ascii="Cambria Math" w:hAnsi="Cambria Math"/>
              </w:rPr>
              <m:t>u</m:t>
            </m:r>
            <m:r>
              <m:rPr>
                <m:sty m:val="bi"/>
              </m:rPr>
              <w:rPr>
                <w:rFonts w:ascii="Cambria Math"/>
              </w:rPr>
              <m:t>+</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s</m:t>
                </m:r>
              </m:sub>
            </m:sSub>
          </m:e>
        </m:d>
        <m:r>
          <w:rPr>
            <w:rFonts w:ascii="Cambria Math" w:hAnsi="Cambria Math"/>
          </w:rPr>
          <m:t>δt</m:t>
        </m:r>
        <m:r>
          <w:rPr>
            <w:rFonts w:ascii="Cambria Math"/>
          </w:rPr>
          <m:t>.</m:t>
        </m:r>
      </m:oMath>
      <w:r w:rsidRPr="009447A2">
        <w:t xml:space="preserve">  To obtain the total observed acceleration </w:t>
      </w:r>
      <m:oMath>
        <m:f>
          <m:fPr>
            <m:type m:val="lin"/>
            <m:ctrlPr>
              <w:rPr>
                <w:rFonts w:ascii="Cambria Math" w:hAnsi="Cambria Math"/>
                <w:i/>
              </w:rPr>
            </m:ctrlPr>
          </m:fPr>
          <m:num>
            <m:sSup>
              <m:sSupPr>
                <m:ctrlPr>
                  <w:rPr>
                    <w:rFonts w:ascii="Cambria Math" w:hAnsi="Cambria Math"/>
                    <w:i/>
                  </w:rPr>
                </m:ctrlPr>
              </m:sSupPr>
              <m:e>
                <m:r>
                  <m:rPr>
                    <m:sty m:val="p"/>
                  </m:rPr>
                  <w:rPr>
                    <w:rFonts w:ascii="Cambria Math"/>
                  </w:rPr>
                  <m:t>d</m:t>
                </m:r>
              </m:e>
              <m:sup>
                <m:r>
                  <w:rPr>
                    <w:rFonts w:ascii="Cambria Math"/>
                  </w:rPr>
                  <m:t>2</m:t>
                </m:r>
              </m:sup>
            </m:sSup>
            <m:r>
              <m:rPr>
                <m:sty m:val="bi"/>
              </m:rPr>
              <w:rPr>
                <w:rFonts w:ascii="Cambria Math" w:hAnsi="Cambria Math"/>
              </w:rPr>
              <m:t>x</m:t>
            </m:r>
          </m:num>
          <m:den>
            <m:sSup>
              <m:sSupPr>
                <m:ctrlPr>
                  <w:rPr>
                    <w:rFonts w:ascii="Cambria Math" w:hAnsi="Cambria Math"/>
                    <w:i/>
                  </w:rPr>
                </m:ctrlPr>
              </m:sSupPr>
              <m:e>
                <m:r>
                  <m:rPr>
                    <m:sty m:val="p"/>
                  </m:rPr>
                  <w:rPr>
                    <w:rFonts w:ascii="Cambria Math"/>
                  </w:rPr>
                  <m:t>d</m:t>
                </m:r>
                <m:r>
                  <w:rPr>
                    <w:rFonts w:ascii="Cambria Math" w:hAnsi="Cambria Math"/>
                  </w:rPr>
                  <m:t>t</m:t>
                </m:r>
              </m:e>
              <m:sup>
                <m:r>
                  <w:rPr>
                    <w:rFonts w:ascii="Cambria Math"/>
                  </w:rPr>
                  <m:t>2</m:t>
                </m:r>
              </m:sup>
            </m:sSup>
            <m:r>
              <w:rPr>
                <w:rFonts w:ascii="Cambria Math"/>
              </w:rPr>
              <m:t>≡</m:t>
            </m:r>
            <m:sSub>
              <m:sSubPr>
                <m:ctrlPr>
                  <w:rPr>
                    <w:rFonts w:ascii="Cambria Math" w:hAnsi="Cambria Math"/>
                    <w:i/>
                  </w:rPr>
                </m:ctrlPr>
              </m:sSubPr>
              <m:e>
                <m:r>
                  <m:rPr>
                    <m:sty m:val="bi"/>
                  </m:rPr>
                  <w:rPr>
                    <w:rFonts w:ascii="Cambria Math" w:hAnsi="Cambria Math"/>
                  </w:rPr>
                  <m:t>a</m:t>
                </m:r>
              </m:e>
              <m:sub>
                <m:r>
                  <m:rPr>
                    <m:sty m:val="p"/>
                  </m:rPr>
                  <w:rPr>
                    <w:rFonts w:ascii="Cambria Math"/>
                  </w:rPr>
                  <m:t>obs</m:t>
                </m:r>
              </m:sub>
            </m:sSub>
          </m:den>
        </m:f>
      </m:oMath>
      <w:r w:rsidRPr="009447A2">
        <w:t>,</w:t>
      </w:r>
      <w:bookmarkStart w:id="0" w:name="_GoBack"/>
      <w:bookmarkEnd w:id="0"/>
    </w:p>
    <w:p w14:paraId="1ABE390B" w14:textId="77777777" w:rsidR="006E64AF" w:rsidRPr="009447A2" w:rsidRDefault="006E64AF" w:rsidP="009447A2">
      <w:pPr>
        <w:pStyle w:val="NormalWeb"/>
        <w:spacing w:before="0" w:beforeAutospacing="0" w:after="0" w:afterAutospacing="0" w:line="480" w:lineRule="auto"/>
      </w:pPr>
    </w:p>
    <w:p w14:paraId="0E9F16B8" w14:textId="77777777" w:rsidR="00DF231E" w:rsidRPr="009447A2" w:rsidRDefault="00A47F19" w:rsidP="009447A2">
      <w:pPr>
        <w:pStyle w:val="NormalWeb"/>
        <w:spacing w:before="0" w:beforeAutospacing="0" w:after="0" w:afterAutospacing="0" w:line="480" w:lineRule="auto"/>
      </w:pPr>
      <m:oMathPara>
        <m:oMathParaPr>
          <m:jc m:val="center"/>
        </m:oMathParaPr>
        <m:oMath>
          <m:sSub>
            <m:sSubPr>
              <m:ctrlPr>
                <w:rPr>
                  <w:rFonts w:ascii="Cambria Math" w:hAnsi="Cambria Math"/>
                  <w:b/>
                  <w:i/>
                </w:rPr>
              </m:ctrlPr>
            </m:sSubPr>
            <m:e>
              <m:r>
                <m:rPr>
                  <m:sty m:val="bi"/>
                </m:rPr>
                <w:rPr>
                  <w:rFonts w:ascii="Cambria Math" w:hAnsi="Cambria Math"/>
                </w:rPr>
                <m:t>a</m:t>
              </m:r>
            </m:e>
            <m:sub>
              <m:r>
                <m:rPr>
                  <m:sty m:val="p"/>
                </m:rPr>
                <w:rPr>
                  <w:rFonts w:ascii="Cambria Math"/>
                </w:rPr>
                <m:t>obs</m:t>
              </m:r>
            </m:sub>
          </m:sSub>
          <m:r>
            <m:rPr>
              <m:sty m:val="bi"/>
              <m:aln/>
            </m:rPr>
            <w:rPr>
              <w:rFonts w:asci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0</m:t>
                  </m:r>
                </m:sub>
              </m:sSub>
            </m:num>
            <m:den>
              <m:r>
                <w:rPr>
                  <w:rFonts w:ascii="Cambria Math" w:hAnsi="Cambria Math"/>
                </w:rPr>
                <m:t>δt</m:t>
              </m:r>
            </m:den>
          </m:f>
          <m:r>
            <m:rPr>
              <m:sty m:val="p"/>
            </m:rPr>
            <w:rPr>
              <w:rFonts w:ascii="Cambria Math"/>
            </w:rPr>
            <w:br/>
          </m:r>
        </m:oMath>
        <m:oMath>
          <m:r>
            <m:rPr>
              <m:sty m:val="bi"/>
              <m:aln/>
            </m:rPr>
            <w:rPr>
              <w:rFonts w:ascii="Cambria Math"/>
            </w:rPr>
            <m:t>=</m:t>
          </m:r>
          <m:f>
            <m:fPr>
              <m:ctrlPr>
                <w:rPr>
                  <w:rFonts w:ascii="Cambria Math" w:hAnsi="Cambria Math"/>
                  <w:b/>
                  <w:i/>
                </w:rPr>
              </m:ctrlPr>
            </m:fPr>
            <m:num>
              <m:r>
                <w:rPr>
                  <w:rFonts w:ascii="Cambria Math"/>
                </w:rPr>
                <m:t>1</m:t>
              </m:r>
            </m:num>
            <m:den>
              <m:r>
                <w:rPr>
                  <w:rFonts w:ascii="Cambria Math" w:hAnsi="Cambria Math"/>
                </w:rPr>
                <m:t>δt</m:t>
              </m:r>
            </m:den>
          </m:f>
          <m:d>
            <m:dPr>
              <m:ctrlPr>
                <w:rPr>
                  <w:rFonts w:ascii="Cambria Math" w:hAnsi="Cambria Math"/>
                  <w:b/>
                  <w:i/>
                </w:rPr>
              </m:ctrlPr>
            </m:dPr>
            <m:e>
              <m:sSup>
                <m:sSupPr>
                  <m:ctrlPr>
                    <w:rPr>
                      <w:rFonts w:ascii="Cambria Math" w:hAnsi="Cambria Math"/>
                      <w:b/>
                      <w:i/>
                    </w:rPr>
                  </m:ctrlPr>
                </m:sSupPr>
                <m:e>
                  <m:r>
                    <m:rPr>
                      <m:sty m:val="bi"/>
                    </m:rPr>
                    <w:rPr>
                      <w:rFonts w:ascii="Cambria Math" w:hAnsi="Cambria Math"/>
                    </w:rPr>
                    <m:t>u</m:t>
                  </m:r>
                </m:e>
                <m:sup>
                  <m:r>
                    <m:rPr>
                      <m:sty m:val="bi"/>
                    </m:rPr>
                    <w:rPr>
                      <w:rFonts w:ascii="Cambria Math" w:hAnsi="Cambria Math"/>
                    </w:rPr>
                    <m:t>0</m:t>
                  </m:r>
                </m:sup>
              </m:sSup>
              <m:r>
                <m:rPr>
                  <m:sty m:val="bi"/>
                </m:rPr>
                <w:rPr>
                  <w:rFonts w:ascii="Cambria Math"/>
                </w:rPr>
                <m:t>+</m:t>
              </m:r>
              <m:r>
                <w:rPr>
                  <w:rFonts w:ascii="Cambria Math" w:hAnsi="Cambria Math"/>
                </w:rPr>
                <m:t>δ</m:t>
              </m:r>
              <m:r>
                <m:rPr>
                  <m:sty m:val="bi"/>
                </m:rPr>
                <w:rPr>
                  <w:rFonts w:ascii="Cambria Math"/>
                </w:rPr>
                <m:t>x</m:t>
              </m:r>
              <m:r>
                <m:rPr>
                  <m:sty m:val="bi"/>
                </m:rPr>
                <w:rPr>
                  <w:rFonts w:ascii="Cambria Math" w:hAnsi="Cambria Math"/>
                </w:rPr>
                <m:t>∙</m:t>
              </m:r>
              <m:r>
                <m:rPr>
                  <m:sty m:val="b"/>
                </m:rPr>
                <w:rPr>
                  <w:rFonts w:ascii="Cambria Math" w:hAnsi="Cambria Math"/>
                </w:rPr>
                <m:t>∇u</m:t>
              </m:r>
              <m:r>
                <m:rPr>
                  <m:sty m:val="b"/>
                </m:rPr>
                <w:rPr>
                  <w:rFonts w:ascii="Cambria Math"/>
                </w:rPr>
                <m:t>+</m:t>
              </m:r>
              <m:r>
                <w:rPr>
                  <w:rFonts w:ascii="Cambria Math" w:hAnsi="Cambria Math"/>
                </w:rPr>
                <m:t>δt</m:t>
              </m:r>
              <m:f>
                <m:fPr>
                  <m:ctrlPr>
                    <w:rPr>
                      <w:rFonts w:ascii="Cambria Math" w:hAnsi="Cambria Math"/>
                      <w:i/>
                    </w:rPr>
                  </m:ctrlPr>
                </m:fPr>
                <m:num>
                  <m:r>
                    <w:rPr>
                      <w:rFonts w:ascii="Cambria Math" w:hAnsi="Cambria Math"/>
                    </w:rPr>
                    <m:t>∂</m:t>
                  </m:r>
                  <m:r>
                    <m:rPr>
                      <m:sty m:val="bi"/>
                    </m:rPr>
                    <w:rPr>
                      <w:rFonts w:ascii="Cambria Math" w:hAnsi="Cambria Math"/>
                    </w:rPr>
                    <m:t>u</m:t>
                  </m:r>
                </m:num>
                <m:den>
                  <m:r>
                    <w:rPr>
                      <w:rFonts w:ascii="Cambria Math" w:hAnsi="Cambria Math"/>
                    </w:rPr>
                    <m:t>∂t</m:t>
                  </m:r>
                </m:den>
              </m:f>
              <m:r>
                <w:rPr>
                  <w:rFonts w:ascii="Cambria Math"/>
                </w:rPr>
                <m:t>+</m:t>
              </m:r>
              <m:sSubSup>
                <m:sSubSupPr>
                  <m:ctrlPr>
                    <w:rPr>
                      <w:rFonts w:ascii="Cambria Math" w:hAnsi="Cambria Math"/>
                      <w:b/>
                      <w:i/>
                    </w:rPr>
                  </m:ctrlPr>
                </m:sSubSupPr>
                <m:e>
                  <m:r>
                    <m:rPr>
                      <m:sty m:val="bi"/>
                    </m:rPr>
                    <w:rPr>
                      <w:rFonts w:ascii="Cambria Math" w:hAnsi="Cambria Math"/>
                    </w:rPr>
                    <m:t>u</m:t>
                  </m:r>
                </m:e>
                <m:sub>
                  <m:r>
                    <m:rPr>
                      <m:sty m:val="bi"/>
                    </m:rPr>
                    <w:rPr>
                      <w:rFonts w:ascii="Cambria Math" w:hAnsi="Cambria Math"/>
                    </w:rPr>
                    <m:t>s</m:t>
                  </m:r>
                </m:sub>
                <m:sup>
                  <m:r>
                    <m:rPr>
                      <m:sty m:val="bi"/>
                    </m:rPr>
                    <w:rPr>
                      <w:rFonts w:ascii="Cambria Math" w:hAnsi="Cambria Math"/>
                    </w:rPr>
                    <m:t>0</m:t>
                  </m:r>
                </m:sup>
              </m:sSubSup>
              <m:r>
                <m:rPr>
                  <m:sty m:val="bi"/>
                </m:rPr>
                <w:rPr>
                  <w:rFonts w:ascii="Cambria Math"/>
                </w:rPr>
                <m:t>+</m:t>
              </m:r>
              <m:r>
                <w:rPr>
                  <w:rFonts w:ascii="Cambria Math" w:hAnsi="Cambria Math"/>
                </w:rPr>
                <m:t>δt</m:t>
              </m:r>
              <m:f>
                <m:fPr>
                  <m:ctrlPr>
                    <w:rPr>
                      <w:rFonts w:ascii="Cambria Math" w:hAnsi="Cambria Math"/>
                      <w:i/>
                    </w:rPr>
                  </m:ctrlPr>
                </m:fPr>
                <m:num>
                  <m:r>
                    <m:rPr>
                      <m:sty m:val="p"/>
                    </m:rPr>
                    <w:rPr>
                      <w:rFonts w:ascii="Cambria Math"/>
                    </w:rPr>
                    <m:t>d</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s</m:t>
                      </m:r>
                    </m:sub>
                  </m:sSub>
                </m:num>
                <m:den>
                  <m:r>
                    <m:rPr>
                      <m:sty m:val="p"/>
                    </m:rPr>
                    <w:rPr>
                      <w:rFonts w:ascii="Cambria Math"/>
                    </w:rPr>
                    <m:t>d</m:t>
                  </m:r>
                  <m:r>
                    <w:rPr>
                      <w:rFonts w:ascii="Cambria Math" w:hAnsi="Cambria Math"/>
                    </w:rPr>
                    <m:t>t</m:t>
                  </m:r>
                </m:den>
              </m:f>
              <m:r>
                <w:rPr>
                  <w:rFonts w:ascii="Cambria Math"/>
                </w:rPr>
                <m:t>-</m:t>
              </m:r>
              <m:d>
                <m:dPr>
                  <m:ctrlPr>
                    <w:rPr>
                      <w:rFonts w:ascii="Cambria Math" w:hAnsi="Cambria Math"/>
                      <w:i/>
                    </w:rPr>
                  </m:ctrlPr>
                </m:dPr>
                <m:e>
                  <m:sSup>
                    <m:sSupPr>
                      <m:ctrlPr>
                        <w:rPr>
                          <w:rFonts w:ascii="Cambria Math" w:hAnsi="Cambria Math"/>
                          <w:b/>
                          <w:i/>
                        </w:rPr>
                      </m:ctrlPr>
                    </m:sSupPr>
                    <m:e>
                      <m:r>
                        <m:rPr>
                          <m:sty m:val="bi"/>
                        </m:rPr>
                        <w:rPr>
                          <w:rFonts w:ascii="Cambria Math" w:hAnsi="Cambria Math"/>
                        </w:rPr>
                        <m:t>u</m:t>
                      </m:r>
                    </m:e>
                    <m:sup>
                      <m:r>
                        <m:rPr>
                          <m:sty m:val="bi"/>
                        </m:rPr>
                        <w:rPr>
                          <w:rFonts w:ascii="Cambria Math" w:hAnsi="Cambria Math"/>
                        </w:rPr>
                        <m:t>0</m:t>
                      </m:r>
                    </m:sup>
                  </m:sSup>
                  <m:r>
                    <m:rPr>
                      <m:sty m:val="bi"/>
                    </m:rPr>
                    <w:rPr>
                      <w:rFonts w:ascii="Cambria Math"/>
                    </w:rPr>
                    <m:t>+</m:t>
                  </m:r>
                  <m:sSubSup>
                    <m:sSubSupPr>
                      <m:ctrlPr>
                        <w:rPr>
                          <w:rFonts w:ascii="Cambria Math" w:hAnsi="Cambria Math"/>
                          <w:b/>
                          <w:i/>
                        </w:rPr>
                      </m:ctrlPr>
                    </m:sSubSupPr>
                    <m:e>
                      <m:r>
                        <m:rPr>
                          <m:sty m:val="bi"/>
                        </m:rPr>
                        <w:rPr>
                          <w:rFonts w:ascii="Cambria Math" w:hAnsi="Cambria Math"/>
                        </w:rPr>
                        <m:t>u</m:t>
                      </m:r>
                    </m:e>
                    <m:sub>
                      <m:r>
                        <m:rPr>
                          <m:sty m:val="bi"/>
                        </m:rPr>
                        <w:rPr>
                          <w:rFonts w:ascii="Cambria Math" w:hAnsi="Cambria Math"/>
                        </w:rPr>
                        <m:t>s</m:t>
                      </m:r>
                    </m:sub>
                    <m:sup>
                      <m:r>
                        <m:rPr>
                          <m:sty m:val="bi"/>
                        </m:rPr>
                        <w:rPr>
                          <w:rFonts w:ascii="Cambria Math" w:hAnsi="Cambria Math"/>
                        </w:rPr>
                        <m:t>0</m:t>
                      </m:r>
                    </m:sup>
                  </m:sSubSup>
                  <m:ctrlPr>
                    <w:rPr>
                      <w:rFonts w:ascii="Cambria Math" w:hAnsi="Cambria Math"/>
                      <w:b/>
                      <w:i/>
                    </w:rPr>
                  </m:ctrlPr>
                </m:e>
              </m:d>
            </m:e>
          </m:d>
          <m:r>
            <m:rPr>
              <m:sty m:val="p"/>
            </m:rPr>
            <w:rPr>
              <w:rFonts w:ascii="Cambria Math"/>
            </w:rPr>
            <w:br/>
          </m:r>
        </m:oMath>
        <m:oMath>
          <m:r>
            <m:rPr>
              <m:sty m:val="bi"/>
              <m:aln/>
            </m:rPr>
            <w:rPr>
              <w:rFonts w:ascii="Cambria Math"/>
            </w:rPr>
            <m:t>=</m:t>
          </m:r>
          <m:f>
            <m:fPr>
              <m:ctrlPr>
                <w:rPr>
                  <w:rFonts w:ascii="Cambria Math" w:hAnsi="Cambria Math"/>
                  <w:b/>
                  <w:i/>
                </w:rPr>
              </m:ctrlPr>
            </m:fPr>
            <m:num>
              <m:r>
                <w:rPr>
                  <w:rFonts w:ascii="Cambria Math"/>
                </w:rPr>
                <m:t>1</m:t>
              </m:r>
            </m:num>
            <m:den>
              <m:r>
                <w:rPr>
                  <w:rFonts w:ascii="Cambria Math" w:hAnsi="Cambria Math"/>
                </w:rPr>
                <m:t>δt</m:t>
              </m:r>
            </m:den>
          </m:f>
          <m:d>
            <m:dPr>
              <m:ctrlPr>
                <w:rPr>
                  <w:rFonts w:ascii="Cambria Math" w:hAnsi="Cambria Math"/>
                  <w:b/>
                  <w:i/>
                </w:rPr>
              </m:ctrlPr>
            </m:dPr>
            <m:e>
              <m:r>
                <w:rPr>
                  <w:rFonts w:ascii="Cambria Math" w:hAnsi="Cambria Math"/>
                </w:rPr>
                <m:t>δ</m:t>
              </m:r>
              <m:r>
                <m:rPr>
                  <m:sty m:val="bi"/>
                </m:rPr>
                <w:rPr>
                  <w:rFonts w:ascii="Cambria Math"/>
                </w:rPr>
                <m:t>x</m:t>
              </m:r>
              <m:r>
                <m:rPr>
                  <m:sty m:val="bi"/>
                </m:rPr>
                <w:rPr>
                  <w:rFonts w:ascii="Cambria Math" w:hAnsi="Cambria Math"/>
                </w:rPr>
                <m:t>∙</m:t>
              </m:r>
              <m:r>
                <m:rPr>
                  <m:sty m:val="b"/>
                </m:rPr>
                <w:rPr>
                  <w:rFonts w:ascii="Cambria Math" w:hAnsi="Cambria Math"/>
                </w:rPr>
                <m:t>∇u</m:t>
              </m:r>
              <m:r>
                <m:rPr>
                  <m:sty m:val="b"/>
                </m:rPr>
                <w:rPr>
                  <w:rFonts w:ascii="Cambria Math"/>
                </w:rPr>
                <m:t>+</m:t>
              </m:r>
              <m:r>
                <w:rPr>
                  <w:rFonts w:ascii="Cambria Math" w:hAnsi="Cambria Math"/>
                </w:rPr>
                <m:t>δt</m:t>
              </m:r>
              <m:f>
                <m:fPr>
                  <m:ctrlPr>
                    <w:rPr>
                      <w:rFonts w:ascii="Cambria Math" w:hAnsi="Cambria Math"/>
                      <w:i/>
                    </w:rPr>
                  </m:ctrlPr>
                </m:fPr>
                <m:num>
                  <m:r>
                    <w:rPr>
                      <w:rFonts w:ascii="Cambria Math" w:hAnsi="Cambria Math"/>
                    </w:rPr>
                    <m:t>∂</m:t>
                  </m:r>
                  <m:r>
                    <m:rPr>
                      <m:sty m:val="bi"/>
                    </m:rPr>
                    <w:rPr>
                      <w:rFonts w:ascii="Cambria Math" w:hAnsi="Cambria Math"/>
                    </w:rPr>
                    <m:t>u</m:t>
                  </m:r>
                </m:num>
                <m:den>
                  <m:r>
                    <w:rPr>
                      <w:rFonts w:ascii="Cambria Math" w:hAnsi="Cambria Math"/>
                    </w:rPr>
                    <m:t>∂t</m:t>
                  </m:r>
                </m:den>
              </m:f>
              <m:r>
                <m:rPr>
                  <m:sty m:val="bi"/>
                </m:rPr>
                <w:rPr>
                  <w:rFonts w:ascii="Cambria Math"/>
                </w:rPr>
                <m:t>+</m:t>
              </m:r>
              <m:r>
                <w:rPr>
                  <w:rFonts w:ascii="Cambria Math" w:hAnsi="Cambria Math"/>
                </w:rPr>
                <m:t>δt</m:t>
              </m:r>
              <m:f>
                <m:fPr>
                  <m:ctrlPr>
                    <w:rPr>
                      <w:rFonts w:ascii="Cambria Math" w:hAnsi="Cambria Math"/>
                      <w:i/>
                    </w:rPr>
                  </m:ctrlPr>
                </m:fPr>
                <m:num>
                  <m:r>
                    <m:rPr>
                      <m:sty m:val="p"/>
                    </m:rPr>
                    <w:rPr>
                      <w:rFonts w:ascii="Cambria Math"/>
                    </w:rPr>
                    <m:t>d</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s</m:t>
                      </m:r>
                    </m:sub>
                  </m:sSub>
                </m:num>
                <m:den>
                  <m:r>
                    <m:rPr>
                      <m:sty m:val="p"/>
                    </m:rPr>
                    <w:rPr>
                      <w:rFonts w:ascii="Cambria Math"/>
                    </w:rPr>
                    <m:t>d</m:t>
                  </m:r>
                  <m:r>
                    <w:rPr>
                      <w:rFonts w:ascii="Cambria Math" w:hAnsi="Cambria Math"/>
                    </w:rPr>
                    <m:t>t</m:t>
                  </m:r>
                </m:den>
              </m:f>
            </m:e>
          </m:d>
          <m:r>
            <m:rPr>
              <m:sty m:val="p"/>
            </m:rPr>
            <w:rPr>
              <w:rFonts w:ascii="Cambria Math"/>
            </w:rPr>
            <w:br/>
          </m:r>
        </m:oMath>
        <m:oMath>
          <m:r>
            <m:rPr>
              <m:sty m:val="bi"/>
              <m:aln/>
            </m:rPr>
            <w:rPr>
              <w:rFonts w:ascii="Cambria Math"/>
            </w:rPr>
            <m:t>=</m:t>
          </m:r>
          <m:f>
            <m:fPr>
              <m:ctrlPr>
                <w:rPr>
                  <w:rFonts w:ascii="Cambria Math" w:hAnsi="Cambria Math"/>
                  <w:b/>
                  <w:i/>
                </w:rPr>
              </m:ctrlPr>
            </m:fPr>
            <m:num>
              <m:r>
                <w:rPr>
                  <w:rFonts w:ascii="Cambria Math"/>
                </w:rPr>
                <m:t>1</m:t>
              </m:r>
            </m:num>
            <m:den>
              <m:r>
                <w:rPr>
                  <w:rFonts w:ascii="Cambria Math" w:hAnsi="Cambria Math"/>
                </w:rPr>
                <m:t>δt</m:t>
              </m:r>
            </m:den>
          </m:f>
          <m:d>
            <m:dPr>
              <m:ctrlPr>
                <w:rPr>
                  <w:rFonts w:ascii="Cambria Math" w:hAnsi="Cambria Math"/>
                  <w:b/>
                  <w:i/>
                </w:rPr>
              </m:ctrlPr>
            </m:dPr>
            <m:e>
              <m:r>
                <w:rPr>
                  <w:rFonts w:ascii="Cambria Math" w:hAnsi="Cambria Math"/>
                </w:rPr>
                <m:t>δt</m:t>
              </m:r>
              <m:d>
                <m:dPr>
                  <m:ctrlPr>
                    <w:rPr>
                      <w:rFonts w:ascii="Cambria Math" w:hAnsi="Cambria Math"/>
                      <w:b/>
                      <w:i/>
                    </w:rPr>
                  </m:ctrlPr>
                </m:dPr>
                <m:e>
                  <m:r>
                    <m:rPr>
                      <m:sty m:val="bi"/>
                    </m:rPr>
                    <w:rPr>
                      <w:rFonts w:ascii="Cambria Math" w:hAnsi="Cambria Math"/>
                    </w:rPr>
                    <m:t>u</m:t>
                  </m:r>
                  <m:r>
                    <m:rPr>
                      <m:sty m:val="bi"/>
                    </m:rPr>
                    <w:rPr>
                      <w:rFonts w:ascii="Cambria Math"/>
                    </w:rPr>
                    <m:t>+</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s</m:t>
                      </m:r>
                    </m:sub>
                  </m:sSub>
                </m:e>
              </m:d>
              <m:r>
                <m:rPr>
                  <m:sty m:val="bi"/>
                </m:rPr>
                <w:rPr>
                  <w:rFonts w:ascii="Cambria Math" w:hAnsi="Cambria Math"/>
                </w:rPr>
                <m:t>∙</m:t>
              </m:r>
              <m:r>
                <m:rPr>
                  <m:sty m:val="b"/>
                </m:rPr>
                <w:rPr>
                  <w:rFonts w:ascii="Cambria Math" w:hAnsi="Cambria Math"/>
                </w:rPr>
                <m:t>∇u</m:t>
              </m:r>
              <m:r>
                <m:rPr>
                  <m:sty m:val="b"/>
                </m:rPr>
                <w:rPr>
                  <w:rFonts w:ascii="Cambria Math"/>
                </w:rPr>
                <m:t>+</m:t>
              </m:r>
              <m:r>
                <w:rPr>
                  <w:rFonts w:ascii="Cambria Math" w:hAnsi="Cambria Math"/>
                </w:rPr>
                <m:t>δt</m:t>
              </m:r>
              <m:f>
                <m:fPr>
                  <m:ctrlPr>
                    <w:rPr>
                      <w:rFonts w:ascii="Cambria Math" w:hAnsi="Cambria Math"/>
                      <w:i/>
                    </w:rPr>
                  </m:ctrlPr>
                </m:fPr>
                <m:num>
                  <m:r>
                    <w:rPr>
                      <w:rFonts w:ascii="Cambria Math" w:hAnsi="Cambria Math"/>
                    </w:rPr>
                    <m:t>∂</m:t>
                  </m:r>
                  <m:r>
                    <m:rPr>
                      <m:sty m:val="bi"/>
                    </m:rPr>
                    <w:rPr>
                      <w:rFonts w:ascii="Cambria Math" w:hAnsi="Cambria Math"/>
                    </w:rPr>
                    <m:t>u</m:t>
                  </m:r>
                </m:num>
                <m:den>
                  <m:r>
                    <w:rPr>
                      <w:rFonts w:ascii="Cambria Math" w:hAnsi="Cambria Math"/>
                    </w:rPr>
                    <m:t>∂t</m:t>
                  </m:r>
                </m:den>
              </m:f>
              <m:r>
                <m:rPr>
                  <m:sty m:val="bi"/>
                </m:rPr>
                <w:rPr>
                  <w:rFonts w:ascii="Cambria Math"/>
                </w:rPr>
                <m:t>+</m:t>
              </m:r>
              <m:r>
                <w:rPr>
                  <w:rFonts w:ascii="Cambria Math" w:hAnsi="Cambria Math"/>
                </w:rPr>
                <m:t>δt</m:t>
              </m:r>
              <m:f>
                <m:fPr>
                  <m:ctrlPr>
                    <w:rPr>
                      <w:rFonts w:ascii="Cambria Math" w:hAnsi="Cambria Math"/>
                      <w:i/>
                    </w:rPr>
                  </m:ctrlPr>
                </m:fPr>
                <m:num>
                  <m:r>
                    <m:rPr>
                      <m:sty m:val="p"/>
                    </m:rPr>
                    <w:rPr>
                      <w:rFonts w:ascii="Cambria Math"/>
                    </w:rPr>
                    <m:t>d</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s</m:t>
                      </m:r>
                    </m:sub>
                  </m:sSub>
                </m:num>
                <m:den>
                  <m:r>
                    <m:rPr>
                      <m:sty m:val="p"/>
                    </m:rPr>
                    <w:rPr>
                      <w:rFonts w:ascii="Cambria Math"/>
                    </w:rPr>
                    <m:t>d</m:t>
                  </m:r>
                  <m:r>
                    <w:rPr>
                      <w:rFonts w:ascii="Cambria Math" w:hAnsi="Cambria Math"/>
                    </w:rPr>
                    <m:t>t</m:t>
                  </m:r>
                </m:den>
              </m:f>
            </m:e>
          </m:d>
          <m:r>
            <m:rPr>
              <m:sty m:val="p"/>
            </m:rPr>
            <w:rPr>
              <w:rFonts w:ascii="Cambria Math"/>
            </w:rPr>
            <w:br/>
          </m:r>
        </m:oMath>
        <m:oMath>
          <m:r>
            <m:rPr>
              <m:sty m:val="bi"/>
              <m:aln/>
            </m:rPr>
            <w:rPr>
              <w:rFonts w:ascii="Cambria Math"/>
            </w:rPr>
            <m:t>=</m:t>
          </m:r>
          <m:f>
            <m:fPr>
              <m:ctrlPr>
                <w:rPr>
                  <w:rFonts w:ascii="Cambria Math" w:hAnsi="Cambria Math"/>
                  <w:i/>
                </w:rPr>
              </m:ctrlPr>
            </m:fPr>
            <m:num>
              <m:r>
                <w:rPr>
                  <w:rFonts w:ascii="Cambria Math" w:hAnsi="Cambria Math"/>
                </w:rPr>
                <m:t>∂</m:t>
              </m:r>
              <m:r>
                <m:rPr>
                  <m:sty m:val="bi"/>
                </m:rPr>
                <w:rPr>
                  <w:rFonts w:ascii="Cambria Math" w:hAnsi="Cambria Math"/>
                </w:rPr>
                <m:t>u</m:t>
              </m:r>
            </m:num>
            <m:den>
              <m:r>
                <w:rPr>
                  <w:rFonts w:ascii="Cambria Math" w:hAnsi="Cambria Math"/>
                </w:rPr>
                <m:t>∂t</m:t>
              </m:r>
            </m:den>
          </m:f>
          <m:r>
            <w:rPr>
              <w:rFonts w:ascii="Cambria Math"/>
            </w:rPr>
            <m:t>+</m:t>
          </m:r>
          <m:d>
            <m:dPr>
              <m:ctrlPr>
                <w:rPr>
                  <w:rFonts w:ascii="Cambria Math" w:hAnsi="Cambria Math"/>
                  <w:b/>
                  <w:i/>
                </w:rPr>
              </m:ctrlPr>
            </m:dPr>
            <m:e>
              <m:r>
                <m:rPr>
                  <m:sty m:val="bi"/>
                </m:rPr>
                <w:rPr>
                  <w:rFonts w:ascii="Cambria Math" w:hAnsi="Cambria Math"/>
                </w:rPr>
                <m:t>u</m:t>
              </m:r>
              <m:r>
                <m:rPr>
                  <m:sty m:val="bi"/>
                </m:rPr>
                <w:rPr>
                  <w:rFonts w:ascii="Cambria Math"/>
                </w:rPr>
                <m:t>+</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s</m:t>
                  </m:r>
                </m:sub>
              </m:sSub>
            </m:e>
          </m:d>
          <m:r>
            <m:rPr>
              <m:sty m:val="bi"/>
            </m:rPr>
            <w:rPr>
              <w:rFonts w:ascii="Cambria Math" w:hAnsi="Cambria Math"/>
            </w:rPr>
            <m:t>∙</m:t>
          </m:r>
          <m:r>
            <m:rPr>
              <m:sty m:val="b"/>
            </m:rPr>
            <w:rPr>
              <w:rFonts w:ascii="Cambria Math" w:hAnsi="Cambria Math"/>
            </w:rPr>
            <m:t>∇u</m:t>
          </m:r>
          <m:r>
            <m:rPr>
              <m:sty m:val="b"/>
            </m:rPr>
            <w:rPr>
              <w:rFonts w:ascii="Cambria Math"/>
            </w:rPr>
            <m:t>+</m:t>
          </m:r>
          <m:f>
            <m:fPr>
              <m:ctrlPr>
                <w:rPr>
                  <w:rFonts w:ascii="Cambria Math" w:hAnsi="Cambria Math"/>
                  <w:i/>
                </w:rPr>
              </m:ctrlPr>
            </m:fPr>
            <m:num>
              <m:r>
                <m:rPr>
                  <m:sty m:val="p"/>
                </m:rPr>
                <w:rPr>
                  <w:rFonts w:ascii="Cambria Math"/>
                </w:rPr>
                <m:t>d</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s</m:t>
                  </m:r>
                </m:sub>
              </m:sSub>
            </m:num>
            <m:den>
              <m:r>
                <m:rPr>
                  <m:sty m:val="p"/>
                </m:rPr>
                <w:rPr>
                  <w:rFonts w:ascii="Cambria Math"/>
                </w:rPr>
                <m:t>d</m:t>
              </m:r>
              <m:r>
                <w:rPr>
                  <w:rFonts w:ascii="Cambria Math" w:hAnsi="Cambria Math"/>
                </w:rPr>
                <m:t>t</m:t>
              </m:r>
            </m:den>
          </m:f>
          <m:r>
            <w:rPr>
              <w:rFonts w:ascii="Cambria Math"/>
            </w:rPr>
            <m:t>.</m:t>
          </m:r>
          <m:r>
            <m:rPr>
              <m:sty m:val="p"/>
            </m:rPr>
            <w:br/>
          </m:r>
        </m:oMath>
      </m:oMathPara>
    </w:p>
    <w:p w14:paraId="08373B68" w14:textId="77777777" w:rsidR="00951BD8" w:rsidRPr="009447A2" w:rsidRDefault="00DF231E" w:rsidP="009447A2">
      <w:pPr>
        <w:pStyle w:val="NormalWeb"/>
        <w:spacing w:before="0" w:beforeAutospacing="0" w:after="0" w:afterAutospacing="0" w:line="480" w:lineRule="auto"/>
      </w:pPr>
      <w:r w:rsidRPr="009447A2">
        <w:t>Because we want to consider solely the component of acceleration that the larva feels due to the flow, we drop the swimming velocity derivative to obtain the flow acceleration at the larval position:</w:t>
      </w:r>
    </w:p>
    <w:p w14:paraId="49EEBEDA" w14:textId="77777777" w:rsidR="00DF231E" w:rsidRPr="009447A2" w:rsidRDefault="00DF231E" w:rsidP="009447A2">
      <w:pPr>
        <w:pStyle w:val="NormalWeb"/>
        <w:spacing w:before="0" w:beforeAutospacing="0" w:after="0" w:afterAutospacing="0" w:line="480" w:lineRule="auto"/>
      </w:pPr>
    </w:p>
    <w:p w14:paraId="606BF6BB" w14:textId="5A96C107" w:rsidR="006E64AF" w:rsidRPr="009447A2" w:rsidRDefault="00DF231E" w:rsidP="00334F32">
      <w:pPr>
        <w:pStyle w:val="NormalWeb"/>
        <w:spacing w:before="0" w:beforeAutospacing="0" w:after="0" w:afterAutospacing="0" w:line="480" w:lineRule="auto"/>
      </w:pPr>
      <m:oMathPara>
        <m:oMath>
          <m:r>
            <m:rPr>
              <m:sty m:val="bi"/>
            </m:rPr>
            <w:rPr>
              <w:rFonts w:ascii="Cambria Math" w:hAnsi="Cambria Math"/>
            </w:rPr>
            <m:t>a</m:t>
          </m:r>
          <m:r>
            <m:rPr>
              <m:sty m:val="bi"/>
            </m:rPr>
            <w:rPr>
              <w:rFonts w:ascii="Cambria Math"/>
            </w:rPr>
            <m:t>=</m:t>
          </m:r>
          <m:f>
            <m:fPr>
              <m:ctrlPr>
                <w:rPr>
                  <w:rFonts w:ascii="Cambria Math" w:hAnsi="Cambria Math"/>
                  <w:i/>
                </w:rPr>
              </m:ctrlPr>
            </m:fPr>
            <m:num>
              <m:r>
                <w:rPr>
                  <w:rFonts w:ascii="Cambria Math" w:hAnsi="Cambria Math"/>
                </w:rPr>
                <m:t>∂</m:t>
              </m:r>
              <m:r>
                <m:rPr>
                  <m:sty m:val="bi"/>
                </m:rPr>
                <w:rPr>
                  <w:rFonts w:ascii="Cambria Math" w:hAnsi="Cambria Math"/>
                </w:rPr>
                <m:t>u</m:t>
              </m:r>
            </m:num>
            <m:den>
              <m:r>
                <w:rPr>
                  <w:rFonts w:ascii="Cambria Math" w:hAnsi="Cambria Math"/>
                </w:rPr>
                <m:t>∂t</m:t>
              </m:r>
            </m:den>
          </m:f>
          <m:r>
            <w:rPr>
              <w:rFonts w:ascii="Cambria Math"/>
            </w:rPr>
            <m:t>+</m:t>
          </m:r>
          <m:d>
            <m:dPr>
              <m:ctrlPr>
                <w:rPr>
                  <w:rFonts w:ascii="Cambria Math" w:hAnsi="Cambria Math"/>
                  <w:b/>
                  <w:i/>
                </w:rPr>
              </m:ctrlPr>
            </m:dPr>
            <m:e>
              <m:r>
                <m:rPr>
                  <m:sty m:val="bi"/>
                </m:rPr>
                <w:rPr>
                  <w:rFonts w:ascii="Cambria Math" w:hAnsi="Cambria Math"/>
                </w:rPr>
                <m:t>u</m:t>
              </m:r>
              <m:r>
                <m:rPr>
                  <m:sty m:val="bi"/>
                </m:rPr>
                <w:rPr>
                  <w:rFonts w:ascii="Cambria Math"/>
                </w:rPr>
                <m:t>+</m:t>
              </m:r>
              <m:sSub>
                <m:sSubPr>
                  <m:ctrlPr>
                    <w:rPr>
                      <w:rFonts w:ascii="Cambria Math" w:hAnsi="Cambria Math"/>
                      <w:b/>
                      <w:i/>
                    </w:rPr>
                  </m:ctrlPr>
                </m:sSubPr>
                <m:e>
                  <m:r>
                    <m:rPr>
                      <m:sty m:val="bi"/>
                    </m:rPr>
                    <w:rPr>
                      <w:rFonts w:ascii="Cambria Math" w:hAnsi="Cambria Math"/>
                    </w:rPr>
                    <m:t>u</m:t>
                  </m:r>
                </m:e>
                <m:sub>
                  <m:r>
                    <m:rPr>
                      <m:sty m:val="bi"/>
                    </m:rPr>
                    <w:rPr>
                      <w:rFonts w:ascii="Cambria Math" w:hAnsi="Cambria Math"/>
                    </w:rPr>
                    <m:t>s</m:t>
                  </m:r>
                </m:sub>
              </m:sSub>
            </m:e>
          </m:d>
          <m:r>
            <m:rPr>
              <m:sty m:val="bi"/>
            </m:rPr>
            <w:rPr>
              <w:rFonts w:ascii="Cambria Math" w:hAnsi="Cambria Math"/>
            </w:rPr>
            <m:t>∙</m:t>
          </m:r>
          <m:r>
            <m:rPr>
              <m:sty m:val="b"/>
            </m:rPr>
            <w:rPr>
              <w:rFonts w:ascii="Cambria Math" w:hAnsi="Cambria Math"/>
            </w:rPr>
            <m:t>∇u</m:t>
          </m:r>
          <m:r>
            <w:rPr>
              <w:rFonts w:ascii="Cambria Math"/>
            </w:rPr>
            <m:t>.</m:t>
          </m:r>
        </m:oMath>
      </m:oMathPara>
    </w:p>
    <w:p w14:paraId="3BF99EA3" w14:textId="77777777" w:rsidR="00334F32" w:rsidRDefault="00334F32" w:rsidP="009447A2">
      <w:pPr>
        <w:spacing w:line="480" w:lineRule="auto"/>
        <w:rPr>
          <w:rFonts w:ascii="Times New Roman" w:hAnsi="Times New Roman" w:cs="Times New Roman"/>
          <w:i/>
          <w:sz w:val="24"/>
          <w:szCs w:val="24"/>
        </w:rPr>
      </w:pPr>
    </w:p>
    <w:p w14:paraId="28E5530E" w14:textId="77777777" w:rsidR="006E64AF" w:rsidRPr="009447A2" w:rsidRDefault="006E64AF" w:rsidP="009447A2">
      <w:pPr>
        <w:spacing w:line="480" w:lineRule="auto"/>
        <w:rPr>
          <w:rFonts w:ascii="Times New Roman" w:hAnsi="Times New Roman" w:cs="Times New Roman"/>
          <w:i/>
          <w:sz w:val="24"/>
          <w:szCs w:val="24"/>
        </w:rPr>
      </w:pPr>
      <w:r w:rsidRPr="009447A2">
        <w:rPr>
          <w:rFonts w:ascii="Times New Roman" w:hAnsi="Times New Roman" w:cs="Times New Roman"/>
          <w:i/>
          <w:sz w:val="24"/>
          <w:szCs w:val="24"/>
        </w:rPr>
        <w:t>Statistical analysis of non-acceleration turbulence fields as larval dive triggers</w:t>
      </w:r>
    </w:p>
    <w:p w14:paraId="00B001E1" w14:textId="2FEB7328" w:rsidR="006E64AF" w:rsidRPr="009447A2" w:rsidRDefault="006E64AF" w:rsidP="009447A2">
      <w:pPr>
        <w:spacing w:line="480" w:lineRule="auto"/>
        <w:rPr>
          <w:rFonts w:ascii="Times New Roman" w:eastAsiaTheme="minorEastAsia" w:hAnsi="Times New Roman" w:cs="Times New Roman"/>
          <w:sz w:val="24"/>
          <w:szCs w:val="24"/>
        </w:rPr>
      </w:pPr>
      <w:r w:rsidRPr="009447A2">
        <w:rPr>
          <w:rFonts w:ascii="Times New Roman" w:hAnsi="Times New Roman" w:cs="Times New Roman"/>
          <w:sz w:val="24"/>
          <w:szCs w:val="24"/>
        </w:rPr>
        <w:t xml:space="preserve">The following tables document the results of the statistical analyses (modified </w:t>
      </w:r>
      <w:proofErr w:type="spellStart"/>
      <w:r w:rsidRPr="009447A2">
        <w:rPr>
          <w:rFonts w:ascii="Times New Roman" w:hAnsi="Times New Roman" w:cs="Times New Roman"/>
          <w:i/>
          <w:sz w:val="24"/>
          <w:szCs w:val="24"/>
        </w:rPr>
        <w:t>t</w:t>
      </w:r>
      <w:proofErr w:type="spellEnd"/>
      <w:r w:rsidRPr="009447A2">
        <w:rPr>
          <w:rFonts w:ascii="Times New Roman" w:hAnsi="Times New Roman" w:cs="Times New Roman"/>
          <w:i/>
          <w:sz w:val="24"/>
          <w:szCs w:val="24"/>
        </w:rPr>
        <w:t xml:space="preserve"> </w:t>
      </w:r>
      <w:r w:rsidRPr="009447A2">
        <w:rPr>
          <w:rFonts w:ascii="Times New Roman" w:hAnsi="Times New Roman" w:cs="Times New Roman"/>
          <w:sz w:val="24"/>
          <w:szCs w:val="24"/>
        </w:rPr>
        <w:t xml:space="preserve">test and Wilcoxon rank sum test) comparing the means and medians (respectively) of the distributions </w:t>
      </w:r>
      <m:oMath>
        <m:r>
          <w:rPr>
            <w:rFonts w:ascii="Cambria Math" w:hAnsi="Cambria Math" w:cs="Times New Roman"/>
            <w:color w:val="1B1C20"/>
            <w:sz w:val="24"/>
            <w:szCs w:val="24"/>
          </w:rPr>
          <m:t>P</m:t>
        </m:r>
        <m:d>
          <m:dPr>
            <m:ctrlPr>
              <w:rPr>
                <w:rFonts w:ascii="Cambria Math" w:hAnsi="Times New Roman" w:cs="Times New Roman"/>
                <w:i/>
                <w:color w:val="1B1C20"/>
                <w:sz w:val="24"/>
                <w:szCs w:val="24"/>
              </w:rPr>
            </m:ctrlPr>
          </m:dPr>
          <m:e>
            <m:r>
              <w:rPr>
                <w:rFonts w:ascii="Cambria Math" w:hAnsi="Cambria Math" w:cs="Times New Roman"/>
                <w:color w:val="1B1C20"/>
                <w:sz w:val="24"/>
                <w:szCs w:val="24"/>
              </w:rPr>
              <m:t>T</m:t>
            </m:r>
          </m:e>
          <m:e>
            <m:r>
              <m:rPr>
                <m:sty m:val="p"/>
              </m:rPr>
              <w:rPr>
                <w:rFonts w:ascii="Cambria Math" w:hAnsi="Times New Roman" w:cs="Times New Roman"/>
                <w:color w:val="1B1C20"/>
                <w:sz w:val="24"/>
                <w:szCs w:val="24"/>
              </w:rPr>
              <m:t xml:space="preserve"> larva dives</m:t>
            </m:r>
          </m:e>
        </m:d>
      </m:oMath>
      <w:r w:rsidRPr="009447A2">
        <w:rPr>
          <w:rFonts w:ascii="Times New Roman" w:eastAsiaTheme="minorEastAsia" w:hAnsi="Times New Roman" w:cs="Times New Roman"/>
          <w:color w:val="1B1C20"/>
          <w:sz w:val="24"/>
          <w:szCs w:val="24"/>
        </w:rPr>
        <w:t xml:space="preserve"> </w:t>
      </w:r>
      <w:proofErr w:type="gramStart"/>
      <w:r w:rsidRPr="009447A2">
        <w:rPr>
          <w:rFonts w:ascii="Times New Roman" w:eastAsiaTheme="minorEastAsia" w:hAnsi="Times New Roman" w:cs="Times New Roman"/>
          <w:color w:val="1B1C20"/>
          <w:sz w:val="24"/>
          <w:szCs w:val="24"/>
        </w:rPr>
        <w:t xml:space="preserve">and </w:t>
      </w:r>
      <w:proofErr w:type="gramEnd"/>
      <m:oMath>
        <m:r>
          <w:rPr>
            <w:rFonts w:ascii="Cambria Math" w:hAnsi="Cambria Math" w:cs="Times New Roman"/>
            <w:color w:val="1B1C20"/>
            <w:sz w:val="24"/>
            <w:szCs w:val="24"/>
          </w:rPr>
          <m:t>P</m:t>
        </m:r>
        <m:d>
          <m:dPr>
            <m:ctrlPr>
              <w:rPr>
                <w:rFonts w:ascii="Cambria Math" w:hAnsi="Times New Roman" w:cs="Times New Roman"/>
                <w:i/>
                <w:color w:val="1B1C20"/>
                <w:sz w:val="24"/>
                <w:szCs w:val="24"/>
              </w:rPr>
            </m:ctrlPr>
          </m:dPr>
          <m:e>
            <m:r>
              <w:rPr>
                <w:rFonts w:ascii="Cambria Math" w:hAnsi="Cambria Math" w:cs="Times New Roman"/>
                <w:color w:val="1B1C20"/>
                <w:sz w:val="24"/>
                <w:szCs w:val="24"/>
              </w:rPr>
              <m:t>T</m:t>
            </m:r>
          </m:e>
          <m:e>
            <m:r>
              <m:rPr>
                <m:sty m:val="p"/>
              </m:rPr>
              <w:rPr>
                <w:rFonts w:ascii="Cambria Math" w:hAnsi="Times New Roman" w:cs="Times New Roman"/>
                <w:color w:val="1B1C20"/>
                <w:sz w:val="24"/>
                <w:szCs w:val="24"/>
              </w:rPr>
              <m:t xml:space="preserve"> larva does not dive</m:t>
            </m:r>
          </m:e>
        </m:d>
      </m:oMath>
      <w:r w:rsidRPr="009447A2">
        <w:rPr>
          <w:rFonts w:ascii="Times New Roman" w:eastAsiaTheme="minorEastAsia" w:hAnsi="Times New Roman" w:cs="Times New Roman"/>
          <w:color w:val="1B1C20"/>
          <w:sz w:val="24"/>
          <w:szCs w:val="24"/>
        </w:rPr>
        <w:t xml:space="preserve">, for a set of mean </w:t>
      </w:r>
      <w:proofErr w:type="spellStart"/>
      <w:r w:rsidR="00397C9B" w:rsidRPr="009447A2">
        <w:rPr>
          <w:rFonts w:ascii="Times New Roman" w:eastAsiaTheme="minorEastAsia" w:hAnsi="Times New Roman" w:cs="Times New Roman"/>
          <w:color w:val="1B1C20"/>
          <w:sz w:val="24"/>
          <w:szCs w:val="24"/>
        </w:rPr>
        <w:t>hydromechanical</w:t>
      </w:r>
      <w:proofErr w:type="spellEnd"/>
      <w:r w:rsidR="00397C9B" w:rsidRPr="009447A2">
        <w:rPr>
          <w:rFonts w:ascii="Times New Roman" w:eastAsiaTheme="minorEastAsia" w:hAnsi="Times New Roman" w:cs="Times New Roman"/>
          <w:color w:val="1B1C20"/>
          <w:sz w:val="24"/>
          <w:szCs w:val="24"/>
        </w:rPr>
        <w:t xml:space="preserve"> parameters</w:t>
      </w:r>
      <w:r w:rsidRPr="009447A2">
        <w:rPr>
          <w:rFonts w:ascii="Times New Roman" w:eastAsiaTheme="minorEastAsia" w:hAnsi="Times New Roman" w:cs="Times New Roman"/>
          <w:color w:val="1B1C20"/>
          <w:sz w:val="24"/>
          <w:szCs w:val="24"/>
        </w:rPr>
        <w:t xml:space="preserve"> </w:t>
      </w:r>
      <m:oMath>
        <m:r>
          <w:rPr>
            <w:rFonts w:ascii="Cambria Math" w:hAnsi="Cambria Math" w:cs="Times New Roman"/>
            <w:color w:val="1B1C20"/>
            <w:sz w:val="24"/>
            <w:szCs w:val="24"/>
          </w:rPr>
          <m:t>T</m:t>
        </m:r>
      </m:oMath>
      <w:r w:rsidRPr="009447A2">
        <w:rPr>
          <w:rFonts w:ascii="Times New Roman" w:eastAsiaTheme="minorEastAsia" w:hAnsi="Times New Roman" w:cs="Times New Roman"/>
          <w:color w:val="1B1C20"/>
          <w:sz w:val="24"/>
          <w:szCs w:val="24"/>
        </w:rPr>
        <w:t xml:space="preserve">.  The normally distributed mean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e</m:t>
            </m:r>
          </m:e>
          <m:sub>
            <m:r>
              <w:rPr>
                <w:rFonts w:ascii="Cambria Math" w:hAnsi="Cambria Math" w:cs="Times New Roman"/>
                <w:sz w:val="24"/>
                <w:szCs w:val="24"/>
              </w:rPr>
              <m:t>xx</m:t>
            </m:r>
          </m:sub>
        </m:sSub>
      </m:oMath>
      <w:r w:rsidRPr="009447A2">
        <w:rPr>
          <w:rFonts w:ascii="Times New Roman" w:eastAsiaTheme="minorEastAsia" w:hAnsi="Times New Roman" w:cs="Times New Roman"/>
          <w:sz w:val="24"/>
          <w:szCs w:val="24"/>
        </w:rPr>
        <w:t xml:space="preserve"> and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e</m:t>
            </m:r>
          </m:e>
          <m:sub>
            <m:r>
              <w:rPr>
                <w:rFonts w:ascii="Cambria Math" w:hAnsi="Cambria Math" w:cs="Times New Roman"/>
                <w:sz w:val="24"/>
                <w:szCs w:val="24"/>
              </w:rPr>
              <m:t>zz</m:t>
            </m:r>
          </m:sub>
        </m:sSub>
      </m:oMath>
      <w:r w:rsidRPr="009447A2">
        <w:rPr>
          <w:rFonts w:ascii="Times New Roman" w:eastAsiaTheme="minorEastAsia" w:hAnsi="Times New Roman" w:cs="Times New Roman"/>
          <w:color w:val="1B1C20"/>
          <w:sz w:val="24"/>
          <w:szCs w:val="24"/>
        </w:rPr>
        <w:t xml:space="preserve"> </w:t>
      </w:r>
      <w:r w:rsidR="00397C9B" w:rsidRPr="009447A2">
        <w:rPr>
          <w:rFonts w:ascii="Times New Roman" w:eastAsiaTheme="minorEastAsia" w:hAnsi="Times New Roman" w:cs="Times New Roman"/>
          <w:color w:val="1B1C20"/>
          <w:sz w:val="24"/>
          <w:szCs w:val="24"/>
        </w:rPr>
        <w:t xml:space="preserve">(horizontal and </w:t>
      </w:r>
      <w:r w:rsidRPr="009447A2">
        <w:rPr>
          <w:rFonts w:ascii="Times New Roman" w:eastAsiaTheme="minorEastAsia" w:hAnsi="Times New Roman" w:cs="Times New Roman"/>
          <w:color w:val="1B1C20"/>
          <w:sz w:val="24"/>
          <w:szCs w:val="24"/>
        </w:rPr>
        <w:t>vertical normal strain rates) have the means of their distributions compared in Table A1, while the non-normally distributed fields</w:t>
      </w:r>
      <w:proofErr w:type="gramStart"/>
      <w:r w:rsidR="00397C9B" w:rsidRPr="009447A2">
        <w:rPr>
          <w:rFonts w:ascii="Times New Roman" w:eastAsiaTheme="minorEastAsia" w:hAnsi="Times New Roman" w:cs="Times New Roman"/>
          <w:color w:val="1B1C20"/>
          <w:sz w:val="24"/>
          <w:szCs w:val="24"/>
        </w:rPr>
        <w:t>,</w:t>
      </w:r>
      <w:r w:rsidRPr="009447A2">
        <w:rPr>
          <w:rFonts w:ascii="Times New Roman" w:eastAsiaTheme="minorEastAsia" w:hAnsi="Times New Roman" w:cs="Times New Roman"/>
          <w:color w:val="1B1C20"/>
          <w:sz w:val="24"/>
          <w:szCs w:val="24"/>
        </w:rPr>
        <w:t xml:space="preserve"> </w:t>
      </w:r>
      <w:proofErr w:type="gramEnd"/>
      <m:oMath>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y</m:t>
                </m:r>
              </m:sub>
            </m:sSub>
          </m:e>
        </m:d>
      </m:oMath>
      <w:r w:rsidR="00FB3B77">
        <w:rPr>
          <w:rFonts w:ascii="Times New Roman" w:eastAsiaTheme="minorEastAsia" w:hAnsi="Times New Roman" w:cs="Times New Roman"/>
          <w:sz w:val="24"/>
          <w:szCs w:val="24"/>
        </w:rPr>
        <w:t>,</w:t>
      </w:r>
      <w:r w:rsidRPr="009447A2">
        <w:rPr>
          <w:rFonts w:ascii="Times New Roman" w:eastAsiaTheme="minorEastAsia"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e</m:t>
            </m:r>
          </m:e>
          <m:sub>
            <m:r>
              <w:rPr>
                <w:rFonts w:ascii="Cambria Math" w:hAnsi="Cambria Math" w:cs="Times New Roman"/>
                <w:sz w:val="24"/>
                <w:szCs w:val="24"/>
              </w:rPr>
              <m:t>xz</m:t>
            </m:r>
          </m:sub>
        </m:sSub>
      </m:oMath>
      <w:r w:rsidR="00FB3B77">
        <w:rPr>
          <w:rFonts w:ascii="Times New Roman" w:eastAsiaTheme="minorEastAsia" w:hAnsi="Times New Roman" w:cs="Times New Roman"/>
          <w:sz w:val="24"/>
          <w:szCs w:val="24"/>
        </w:rPr>
        <w:t xml:space="preserve"> and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α</m:t>
            </m:r>
          </m:e>
        </m:d>
      </m:oMath>
      <w:r w:rsidRPr="009447A2">
        <w:rPr>
          <w:rFonts w:ascii="Times New Roman" w:eastAsiaTheme="minorEastAsia" w:hAnsi="Times New Roman" w:cs="Times New Roman"/>
          <w:sz w:val="24"/>
          <w:szCs w:val="24"/>
        </w:rPr>
        <w:t xml:space="preserve">  have their distribution medians compared in Table A2.  Mean </w:t>
      </w:r>
      <w:proofErr w:type="spellStart"/>
      <w:r w:rsidR="00397C9B" w:rsidRPr="009447A2">
        <w:rPr>
          <w:rFonts w:ascii="Times New Roman" w:eastAsiaTheme="minorEastAsia" w:hAnsi="Times New Roman" w:cs="Times New Roman"/>
          <w:sz w:val="24"/>
          <w:szCs w:val="24"/>
        </w:rPr>
        <w:t>hydromechanical</w:t>
      </w:r>
      <w:proofErr w:type="spellEnd"/>
      <w:r w:rsidR="00397C9B" w:rsidRPr="009447A2">
        <w:rPr>
          <w:rFonts w:ascii="Times New Roman" w:eastAsiaTheme="minorEastAsia" w:hAnsi="Times New Roman" w:cs="Times New Roman"/>
          <w:sz w:val="24"/>
          <w:szCs w:val="24"/>
        </w:rPr>
        <w:t xml:space="preserve"> parameters</w:t>
      </w:r>
      <w:r w:rsidRPr="009447A2">
        <w:rPr>
          <w:rFonts w:ascii="Times New Roman" w:eastAsiaTheme="minorEastAsia" w:hAnsi="Times New Roman" w:cs="Times New Roman"/>
          <w:sz w:val="24"/>
          <w:szCs w:val="24"/>
        </w:rPr>
        <w:t xml:space="preserve"> are computed over the specified temporal interval in the first columns, and results are separated by flow regime.</w:t>
      </w:r>
    </w:p>
    <w:p w14:paraId="7B44B448" w14:textId="77777777" w:rsidR="00D34AEE" w:rsidRPr="009447A2" w:rsidRDefault="00D34AEE" w:rsidP="009447A2">
      <w:pPr>
        <w:spacing w:line="480" w:lineRule="auto"/>
        <w:rPr>
          <w:rFonts w:ascii="Times New Roman" w:hAnsi="Times New Roman" w:cs="Times New Roman"/>
          <w:sz w:val="24"/>
          <w:szCs w:val="24"/>
        </w:rPr>
      </w:pPr>
    </w:p>
    <w:p w14:paraId="15C51A0F" w14:textId="77777777" w:rsidR="00D34AEE" w:rsidRPr="009447A2" w:rsidRDefault="00D34AEE" w:rsidP="009447A2">
      <w:pPr>
        <w:spacing w:line="480" w:lineRule="auto"/>
        <w:rPr>
          <w:rFonts w:ascii="Times New Roman" w:hAnsi="Times New Roman" w:cs="Times New Roman"/>
          <w:sz w:val="24"/>
          <w:szCs w:val="24"/>
        </w:rPr>
      </w:pPr>
      <w:r w:rsidRPr="009447A2">
        <w:rPr>
          <w:rFonts w:ascii="Times New Roman" w:hAnsi="Times New Roman" w:cs="Times New Roman"/>
          <w:sz w:val="24"/>
          <w:szCs w:val="24"/>
        </w:rPr>
        <w:t xml:space="preserve">Table A1:  Modified t-test for mean </w:t>
      </w:r>
      <w:proofErr w:type="spellStart"/>
      <w:r w:rsidRPr="009447A2">
        <w:rPr>
          <w:rFonts w:ascii="Times New Roman" w:hAnsi="Times New Roman" w:cs="Times New Roman"/>
          <w:sz w:val="24"/>
          <w:szCs w:val="24"/>
        </w:rPr>
        <w:t>hydromechanical</w:t>
      </w:r>
      <w:proofErr w:type="spellEnd"/>
      <w:r w:rsidRPr="009447A2">
        <w:rPr>
          <w:rFonts w:ascii="Times New Roman" w:hAnsi="Times New Roman" w:cs="Times New Roman"/>
          <w:sz w:val="24"/>
          <w:szCs w:val="24"/>
        </w:rPr>
        <w:t xml:space="preserve"> parameters experienced by diving versus non-diving larvae: the comparison of distributions </w:t>
      </w:r>
      <m:oMath>
        <m:r>
          <w:rPr>
            <w:rFonts w:ascii="Cambria Math" w:hAnsi="Cambria Math" w:cs="Times New Roman"/>
            <w:color w:val="1B1C20"/>
            <w:sz w:val="24"/>
            <w:szCs w:val="24"/>
          </w:rPr>
          <m:t>P</m:t>
        </m:r>
        <m:d>
          <m:dPr>
            <m:ctrlPr>
              <w:rPr>
                <w:rFonts w:ascii="Cambria Math" w:hAnsi="Times New Roman" w:cs="Times New Roman"/>
                <w:i/>
                <w:color w:val="1B1C20"/>
                <w:sz w:val="24"/>
                <w:szCs w:val="24"/>
              </w:rPr>
            </m:ctrlPr>
          </m:dPr>
          <m:e>
            <m:r>
              <w:rPr>
                <w:rFonts w:ascii="Cambria Math" w:hAnsi="Cambria Math" w:cs="Times New Roman"/>
                <w:color w:val="1B1C20"/>
                <w:sz w:val="24"/>
                <w:szCs w:val="24"/>
              </w:rPr>
              <m:t>T</m:t>
            </m:r>
          </m:e>
          <m:e>
            <m:r>
              <m:rPr>
                <m:sty m:val="p"/>
              </m:rPr>
              <w:rPr>
                <w:rFonts w:ascii="Cambria Math" w:hAnsi="Times New Roman" w:cs="Times New Roman"/>
                <w:color w:val="1B1C20"/>
                <w:sz w:val="24"/>
                <w:szCs w:val="24"/>
              </w:rPr>
              <m:t xml:space="preserve"> larva dives</m:t>
            </m:r>
          </m:e>
        </m:d>
      </m:oMath>
      <w:r w:rsidRPr="009447A2">
        <w:rPr>
          <w:rFonts w:ascii="Times New Roman" w:eastAsiaTheme="minorEastAsia" w:hAnsi="Times New Roman" w:cs="Times New Roman"/>
          <w:color w:val="1B1C20"/>
          <w:sz w:val="24"/>
          <w:szCs w:val="24"/>
        </w:rPr>
        <w:t xml:space="preserve"> and </w:t>
      </w:r>
      <m:oMath>
        <m:r>
          <w:rPr>
            <w:rFonts w:ascii="Cambria Math" w:hAnsi="Cambria Math" w:cs="Times New Roman"/>
            <w:color w:val="1B1C20"/>
            <w:sz w:val="24"/>
            <w:szCs w:val="24"/>
          </w:rPr>
          <m:t>P</m:t>
        </m:r>
        <m:d>
          <m:dPr>
            <m:ctrlPr>
              <w:rPr>
                <w:rFonts w:ascii="Cambria Math" w:hAnsi="Times New Roman" w:cs="Times New Roman"/>
                <w:i/>
                <w:color w:val="1B1C20"/>
                <w:sz w:val="24"/>
                <w:szCs w:val="24"/>
              </w:rPr>
            </m:ctrlPr>
          </m:dPr>
          <m:e>
            <m:r>
              <w:rPr>
                <w:rFonts w:ascii="Cambria Math" w:hAnsi="Cambria Math" w:cs="Times New Roman"/>
                <w:color w:val="1B1C20"/>
                <w:sz w:val="24"/>
                <w:szCs w:val="24"/>
              </w:rPr>
              <m:t>T</m:t>
            </m:r>
          </m:e>
          <m:e>
            <m:r>
              <m:rPr>
                <m:sty m:val="p"/>
              </m:rPr>
              <w:rPr>
                <w:rFonts w:ascii="Cambria Math" w:hAnsi="Times New Roman" w:cs="Times New Roman"/>
                <w:color w:val="1B1C20"/>
                <w:sz w:val="24"/>
                <w:szCs w:val="24"/>
              </w:rPr>
              <m:t xml:space="preserve"> larva does not dive</m:t>
            </m:r>
          </m:e>
        </m:d>
      </m:oMath>
      <w:r w:rsidRPr="009447A2">
        <w:rPr>
          <w:rFonts w:ascii="Times New Roman" w:eastAsiaTheme="minorEastAsia" w:hAnsi="Times New Roman" w:cs="Times New Roman"/>
          <w:color w:val="1B1C20"/>
          <w:sz w:val="24"/>
          <w:szCs w:val="24"/>
        </w:rPr>
        <w:t xml:space="preserve"> for </w:t>
      </w:r>
      <w:proofErr w:type="gramStart"/>
      <w:r w:rsidRPr="009447A2">
        <w:rPr>
          <w:rFonts w:ascii="Times New Roman" w:eastAsiaTheme="minorEastAsia" w:hAnsi="Times New Roman" w:cs="Times New Roman"/>
          <w:color w:val="1B1C20"/>
          <w:sz w:val="24"/>
          <w:szCs w:val="24"/>
        </w:rPr>
        <w:t>mean  parameter</w:t>
      </w:r>
      <w:proofErr w:type="gramEnd"/>
      <w:r w:rsidRPr="009447A2">
        <w:rPr>
          <w:rFonts w:ascii="Times New Roman" w:eastAsiaTheme="minorEastAsia" w:hAnsi="Times New Roman" w:cs="Times New Roman"/>
          <w:color w:val="1B1C20"/>
          <w:sz w:val="24"/>
          <w:szCs w:val="24"/>
        </w:rPr>
        <w:t xml:space="preserve"> </w:t>
      </w:r>
      <m:oMath>
        <m:r>
          <w:rPr>
            <w:rFonts w:ascii="Cambria Math" w:hAnsi="Cambria Math" w:cs="Times New Roman"/>
            <w:color w:val="1B1C20"/>
            <w:sz w:val="24"/>
            <w:szCs w:val="24"/>
          </w:rPr>
          <m:t>T</m:t>
        </m:r>
      </m:oMath>
      <w:r w:rsidRPr="009447A2">
        <w:rPr>
          <w:rFonts w:ascii="Times New Roman" w:eastAsiaTheme="minorEastAsia" w:hAnsi="Times New Roman" w:cs="Times New Roman"/>
          <w:color w:val="1B1C20"/>
          <w:sz w:val="24"/>
          <w:szCs w:val="24"/>
        </w:rPr>
        <w:t>, where mean is computed over stated temporal window</w:t>
      </w:r>
      <w:r w:rsidRPr="009447A2">
        <w:rPr>
          <w:rFonts w:ascii="Times New Roman" w:hAnsi="Times New Roman" w:cs="Times New Roman"/>
          <w:sz w:val="24"/>
          <w:szCs w:val="24"/>
        </w:rPr>
        <w:t xml:space="preserve"> prior to dive onset.  The null hypothesis states that </w:t>
      </w:r>
      <m:oMath>
        <m:sSub>
          <m:sSubPr>
            <m:ctrlPr>
              <w:rPr>
                <w:rFonts w:ascii="Cambria Math" w:hAnsi="Times New Roman" w:cs="Times New Roman"/>
                <w:i/>
                <w:sz w:val="24"/>
                <w:szCs w:val="24"/>
              </w:rPr>
            </m:ctrlPr>
          </m:sSubPr>
          <m:e>
            <m:r>
              <w:rPr>
                <w:rFonts w:ascii="Cambria Math" w:hAnsi="Cambria Math" w:cs="Times New Roman"/>
                <w:sz w:val="24"/>
                <w:szCs w:val="24"/>
              </w:rPr>
              <m:t>μ</m:t>
            </m:r>
          </m:e>
          <m:sub>
            <m:r>
              <m:rPr>
                <m:sty m:val="p"/>
              </m:rPr>
              <w:rPr>
                <w:rFonts w:ascii="Cambria Math" w:hAnsi="Times New Roman" w:cs="Times New Roman"/>
                <w:sz w:val="24"/>
                <w:szCs w:val="24"/>
              </w:rPr>
              <m:t>d</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μ</m:t>
            </m:r>
          </m:e>
          <m:sub>
            <m:r>
              <m:rPr>
                <m:sty m:val="p"/>
              </m:rPr>
              <w:rPr>
                <w:rFonts w:ascii="Cambria Math" w:hAnsi="Times New Roman" w:cs="Times New Roman"/>
                <w:sz w:val="24"/>
                <w:szCs w:val="24"/>
              </w:rPr>
              <m:t>nd</m:t>
            </m:r>
          </m:sub>
        </m:sSub>
      </m:oMath>
      <w:r w:rsidRPr="009447A2">
        <w:rPr>
          <w:rFonts w:ascii="Times New Roman" w:eastAsiaTheme="minorEastAsia" w:hAnsi="Times New Roman" w:cs="Times New Roman"/>
          <w:sz w:val="24"/>
          <w:szCs w:val="24"/>
        </w:rPr>
        <w:t xml:space="preserve"> </w:t>
      </w:r>
      <w:r w:rsidRPr="009447A2">
        <w:rPr>
          <w:rFonts w:ascii="Times New Roman" w:hAnsi="Times New Roman" w:cs="Times New Roman"/>
          <w:sz w:val="24"/>
          <w:szCs w:val="24"/>
        </w:rPr>
        <w:t xml:space="preserve">while the alternate hypothesis states that they differ.  Degrees of freedom are </w:t>
      </w:r>
      <w:proofErr w:type="spellStart"/>
      <w:proofErr w:type="gramStart"/>
      <w:r w:rsidRPr="009447A2">
        <w:rPr>
          <w:rFonts w:ascii="Times New Roman" w:hAnsi="Times New Roman" w:cs="Times New Roman"/>
          <w:sz w:val="24"/>
          <w:szCs w:val="24"/>
        </w:rPr>
        <w:t>df</w:t>
      </w:r>
      <w:proofErr w:type="spellEnd"/>
      <w:proofErr w:type="gramEnd"/>
      <w:r w:rsidRPr="009447A2">
        <w:rPr>
          <w:rFonts w:ascii="Times New Roman" w:hAnsi="Times New Roman" w:cs="Times New Roman"/>
          <w:sz w:val="24"/>
          <w:szCs w:val="24"/>
        </w:rPr>
        <w:t xml:space="preserve"> = 150 for no turbulence, and </w:t>
      </w:r>
      <w:proofErr w:type="spellStart"/>
      <w:r w:rsidRPr="009447A2">
        <w:rPr>
          <w:rFonts w:ascii="Times New Roman" w:hAnsi="Times New Roman" w:cs="Times New Roman"/>
          <w:sz w:val="24"/>
          <w:szCs w:val="24"/>
        </w:rPr>
        <w:t>df</w:t>
      </w:r>
      <w:proofErr w:type="spellEnd"/>
      <w:r w:rsidRPr="009447A2">
        <w:rPr>
          <w:rFonts w:ascii="Times New Roman" w:hAnsi="Times New Roman" w:cs="Times New Roman"/>
          <w:sz w:val="24"/>
          <w:szCs w:val="24"/>
        </w:rPr>
        <w:t xml:space="preserve"> = 104 for low turbulence.  Significance level </w:t>
      </w:r>
      <w:proofErr w:type="gramStart"/>
      <w:r w:rsidRPr="009447A2">
        <w:rPr>
          <w:rFonts w:ascii="Times New Roman" w:hAnsi="Times New Roman" w:cs="Times New Roman"/>
          <w:sz w:val="24"/>
          <w:szCs w:val="24"/>
        </w:rPr>
        <w:t xml:space="preserve">is </w:t>
      </w:r>
      <w:proofErr w:type="gramEnd"/>
      <m:oMath>
        <m:r>
          <w:rPr>
            <w:rFonts w:ascii="Cambria Math" w:hAnsi="Cambria Math" w:cs="Times New Roman"/>
            <w:sz w:val="24"/>
            <w:szCs w:val="24"/>
          </w:rPr>
          <m:t>α</m:t>
        </m:r>
        <m:r>
          <w:rPr>
            <w:rFonts w:ascii="Cambria Math" w:hAnsi="Times New Roman" w:cs="Times New Roman"/>
            <w:sz w:val="24"/>
            <w:szCs w:val="24"/>
          </w:rPr>
          <m:t>=0.05</m:t>
        </m:r>
      </m:oMath>
      <w:r w:rsidRPr="009447A2">
        <w:rPr>
          <w:rFonts w:ascii="Times New Roman" w:hAnsi="Times New Roman" w:cs="Times New Roman"/>
          <w:sz w:val="24"/>
          <w:szCs w:val="24"/>
        </w:rPr>
        <w:t>, with significant results in bold.</w:t>
      </w:r>
    </w:p>
    <w:p w14:paraId="45855FAE" w14:textId="77777777" w:rsidR="006E64AF" w:rsidRPr="009447A2" w:rsidRDefault="006E64AF" w:rsidP="006E64AF">
      <w:pPr>
        <w:spacing w:line="240" w:lineRule="auto"/>
        <w:rPr>
          <w:rFonts w:ascii="Times New Roman" w:eastAsiaTheme="minorEastAsia" w:hAnsi="Times New Roman" w:cs="Times New Roman"/>
          <w:sz w:val="24"/>
          <w:szCs w:val="24"/>
        </w:rPr>
      </w:pPr>
    </w:p>
    <w:tbl>
      <w:tblPr>
        <w:tblStyle w:val="TableGrid"/>
        <w:tblW w:w="8208" w:type="dxa"/>
        <w:tblLook w:val="04A0" w:firstRow="1" w:lastRow="0" w:firstColumn="1" w:lastColumn="0" w:noHBand="0" w:noVBand="1"/>
      </w:tblPr>
      <w:tblGrid>
        <w:gridCol w:w="1906"/>
        <w:gridCol w:w="1259"/>
        <w:gridCol w:w="1169"/>
        <w:gridCol w:w="1105"/>
        <w:gridCol w:w="1683"/>
        <w:gridCol w:w="1086"/>
      </w:tblGrid>
      <w:tr w:rsidR="006E64AF" w:rsidRPr="009447A2" w14:paraId="54155FC7" w14:textId="77777777" w:rsidTr="006D6503">
        <w:tc>
          <w:tcPr>
            <w:tcW w:w="1906" w:type="dxa"/>
          </w:tcPr>
          <w:p w14:paraId="28B472D3"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Time interval prior to dive onset (s)</w:t>
            </w:r>
          </w:p>
        </w:tc>
        <w:tc>
          <w:tcPr>
            <w:tcW w:w="1259" w:type="dxa"/>
          </w:tcPr>
          <w:p w14:paraId="2DA5CF9C"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Field</w:t>
            </w:r>
          </w:p>
        </w:tc>
        <w:tc>
          <w:tcPr>
            <w:tcW w:w="1169" w:type="dxa"/>
          </w:tcPr>
          <w:p w14:paraId="4D1A6E09" w14:textId="77777777" w:rsidR="006E64AF" w:rsidRPr="009447A2" w:rsidRDefault="006E64AF" w:rsidP="005D2294">
            <w:pPr>
              <w:jc w:val="center"/>
              <w:rPr>
                <w:rFonts w:ascii="Times New Roman" w:hAnsi="Times New Roman" w:cs="Times New Roman"/>
                <w:color w:val="000000"/>
                <w:sz w:val="24"/>
                <w:szCs w:val="24"/>
              </w:rPr>
            </w:pPr>
            <w:proofErr w:type="spellStart"/>
            <w:r w:rsidRPr="009447A2">
              <w:rPr>
                <w:rFonts w:ascii="Times New Roman" w:hAnsi="Times New Roman" w:cs="Times New Roman"/>
                <w:color w:val="000000"/>
                <w:sz w:val="24"/>
                <w:szCs w:val="24"/>
              </w:rPr>
              <w:t>sd</w:t>
            </w:r>
            <w:proofErr w:type="spellEnd"/>
          </w:p>
        </w:tc>
        <w:tc>
          <w:tcPr>
            <w:tcW w:w="1105" w:type="dxa"/>
          </w:tcPr>
          <w:p w14:paraId="09FC2B5C" w14:textId="77777777" w:rsidR="006E64AF" w:rsidRPr="009447A2" w:rsidRDefault="006E64AF" w:rsidP="005D2294">
            <w:pPr>
              <w:jc w:val="center"/>
              <w:rPr>
                <w:rFonts w:ascii="Times New Roman" w:hAnsi="Times New Roman" w:cs="Times New Roman"/>
                <w:i/>
                <w:color w:val="000000"/>
                <w:sz w:val="24"/>
                <w:szCs w:val="24"/>
              </w:rPr>
            </w:pPr>
            <w:r w:rsidRPr="009447A2">
              <w:rPr>
                <w:rFonts w:ascii="Times New Roman" w:hAnsi="Times New Roman" w:cs="Times New Roman"/>
                <w:i/>
                <w:color w:val="000000"/>
                <w:sz w:val="24"/>
                <w:szCs w:val="24"/>
              </w:rPr>
              <w:t>t</w:t>
            </w:r>
          </w:p>
        </w:tc>
        <w:tc>
          <w:tcPr>
            <w:tcW w:w="1683" w:type="dxa"/>
          </w:tcPr>
          <w:p w14:paraId="2A1824F7"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 xml:space="preserve">95% CI on </w:t>
            </w:r>
            <m:oMath>
              <m:d>
                <m:dPr>
                  <m:begChr m:val="|"/>
                  <m:endChr m:val="|"/>
                  <m:ctrlPr>
                    <w:rPr>
                      <w:rFonts w:ascii="Cambria Math" w:eastAsia="Times New Roman" w:hAnsi="Times New Roman" w:cs="Times New Roman"/>
                      <w:i/>
                      <w:color w:val="000000"/>
                      <w:sz w:val="24"/>
                      <w:szCs w:val="24"/>
                    </w:rPr>
                  </m:ctrlPr>
                </m:dPr>
                <m:e>
                  <m:sSub>
                    <m:sSubPr>
                      <m:ctrlPr>
                        <w:rPr>
                          <w:rFonts w:ascii="Cambria Math" w:eastAsia="Times New Roman" w:hAnsi="Times New Roman" w:cs="Times New Roman"/>
                          <w:i/>
                          <w:color w:val="000000"/>
                          <w:sz w:val="24"/>
                          <w:szCs w:val="24"/>
                        </w:rPr>
                      </m:ctrlPr>
                    </m:sSubPr>
                    <m:e>
                      <m:r>
                        <w:rPr>
                          <w:rFonts w:ascii="Cambria Math" w:eastAsia="Times New Roman" w:hAnsi="Cambria Math" w:cs="Times New Roman"/>
                          <w:color w:val="000000"/>
                          <w:sz w:val="24"/>
                          <w:szCs w:val="24"/>
                        </w:rPr>
                        <m:t>μ</m:t>
                      </m:r>
                    </m:e>
                    <m:sub>
                      <m:r>
                        <m:rPr>
                          <m:sty m:val="p"/>
                        </m:rPr>
                        <w:rPr>
                          <w:rFonts w:ascii="Cambria Math" w:eastAsia="Times New Roman" w:hAnsi="Times New Roman" w:cs="Times New Roman"/>
                          <w:color w:val="000000"/>
                          <w:sz w:val="24"/>
                          <w:szCs w:val="24"/>
                        </w:rPr>
                        <m:t>d</m:t>
                      </m:r>
                    </m:sub>
                  </m:sSub>
                  <m:r>
                    <w:rPr>
                      <w:rFonts w:ascii="Times New Roman" w:eastAsia="Times New Roman" w:hAnsi="Times New Roman" w:cs="Times New Roman"/>
                      <w:color w:val="000000"/>
                      <w:sz w:val="24"/>
                      <w:szCs w:val="24"/>
                    </w:rPr>
                    <m:t>-</m:t>
                  </m:r>
                  <m:sSub>
                    <m:sSubPr>
                      <m:ctrlPr>
                        <w:rPr>
                          <w:rFonts w:ascii="Cambria Math" w:eastAsia="Times New Roman" w:hAnsi="Times New Roman" w:cs="Times New Roman"/>
                          <w:i/>
                          <w:color w:val="000000"/>
                          <w:sz w:val="24"/>
                          <w:szCs w:val="24"/>
                        </w:rPr>
                      </m:ctrlPr>
                    </m:sSubPr>
                    <m:e>
                      <m:r>
                        <w:rPr>
                          <w:rFonts w:ascii="Cambria Math" w:eastAsia="Times New Roman" w:hAnsi="Cambria Math" w:cs="Times New Roman"/>
                          <w:color w:val="000000"/>
                          <w:sz w:val="24"/>
                          <w:szCs w:val="24"/>
                        </w:rPr>
                        <m:t>μ</m:t>
                      </m:r>
                    </m:e>
                    <m:sub>
                      <m:r>
                        <m:rPr>
                          <m:sty m:val="p"/>
                        </m:rPr>
                        <w:rPr>
                          <w:rFonts w:ascii="Cambria Math" w:eastAsia="Times New Roman" w:hAnsi="Times New Roman" w:cs="Times New Roman"/>
                          <w:color w:val="000000"/>
                          <w:sz w:val="24"/>
                          <w:szCs w:val="24"/>
                        </w:rPr>
                        <m:t>nd</m:t>
                      </m:r>
                    </m:sub>
                  </m:sSub>
                </m:e>
              </m:d>
            </m:oMath>
          </w:p>
          <w:p w14:paraId="7B4EE893" w14:textId="77777777" w:rsidR="006E64AF" w:rsidRPr="009447A2" w:rsidRDefault="006E64AF" w:rsidP="005D2294">
            <w:pPr>
              <w:jc w:val="center"/>
              <w:rPr>
                <w:rFonts w:ascii="Times New Roman" w:eastAsia="Times New Roman" w:hAnsi="Times New Roman" w:cs="Times New Roman"/>
                <w:color w:val="000000"/>
                <w:sz w:val="24"/>
                <w:szCs w:val="24"/>
              </w:rPr>
            </w:pPr>
          </w:p>
        </w:tc>
        <w:tc>
          <w:tcPr>
            <w:tcW w:w="1086" w:type="dxa"/>
          </w:tcPr>
          <w:p w14:paraId="1D3D4F3C"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p-value</w:t>
            </w:r>
          </w:p>
        </w:tc>
      </w:tr>
      <w:tr w:rsidR="006E64AF" w:rsidRPr="009447A2" w14:paraId="7B612464" w14:textId="77777777" w:rsidTr="006D6503">
        <w:tc>
          <w:tcPr>
            <w:tcW w:w="8208" w:type="dxa"/>
            <w:gridSpan w:val="6"/>
            <w:tcBorders>
              <w:bottom w:val="single" w:sz="4" w:space="0" w:color="auto"/>
            </w:tcBorders>
          </w:tcPr>
          <w:p w14:paraId="53082ADC" w14:textId="77777777" w:rsidR="006E64AF" w:rsidRPr="009447A2" w:rsidRDefault="009447A2" w:rsidP="005D229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Unforced Regime</w:t>
            </w:r>
          </w:p>
        </w:tc>
      </w:tr>
      <w:tr w:rsidR="006E64AF" w:rsidRPr="009447A2" w14:paraId="0B1F0155" w14:textId="77777777" w:rsidTr="006D6503">
        <w:tc>
          <w:tcPr>
            <w:tcW w:w="1906" w:type="dxa"/>
            <w:tcBorders>
              <w:top w:val="nil"/>
              <w:bottom w:val="nil"/>
              <w:right w:val="nil"/>
            </w:tcBorders>
          </w:tcPr>
          <w:p w14:paraId="58BE14CD"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0.33</w:t>
            </w:r>
          </w:p>
        </w:tc>
        <w:tc>
          <w:tcPr>
            <w:tcW w:w="1259" w:type="dxa"/>
            <w:vMerge w:val="restart"/>
            <w:tcBorders>
              <w:top w:val="nil"/>
              <w:left w:val="nil"/>
              <w:bottom w:val="nil"/>
              <w:right w:val="nil"/>
            </w:tcBorders>
            <w:vAlign w:val="center"/>
          </w:tcPr>
          <w:p w14:paraId="0F30DBB6" w14:textId="77777777" w:rsidR="006E64AF" w:rsidRPr="009447A2" w:rsidRDefault="006E64AF" w:rsidP="005D2294">
            <w:pPr>
              <w:jc w:val="center"/>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Horizontal normal strain rate</w:t>
            </w:r>
          </w:p>
          <w:p w14:paraId="6069836C" w14:textId="77777777" w:rsidR="006E64AF" w:rsidRPr="009447A2" w:rsidRDefault="00A47F19" w:rsidP="005D2294">
            <w:pPr>
              <w:jc w:val="center"/>
              <w:rPr>
                <w:rFonts w:ascii="Times New Roman" w:eastAsia="Times New Roman" w:hAnsi="Times New Roman" w:cs="Times New Roman"/>
                <w:color w:val="000000"/>
                <w:sz w:val="24"/>
                <w:szCs w:val="24"/>
              </w:rPr>
            </w:pPr>
            <m:oMathPara>
              <m:oMath>
                <m:sSub>
                  <m:sSubPr>
                    <m:ctrlPr>
                      <w:rPr>
                        <w:rFonts w:ascii="Cambria Math" w:eastAsia="Times New Roman" w:hAnsi="Times New Roman" w:cs="Times New Roman"/>
                        <w:i/>
                        <w:color w:val="000000"/>
                        <w:sz w:val="24"/>
                        <w:szCs w:val="24"/>
                      </w:rPr>
                    </m:ctrlPr>
                  </m:sSubPr>
                  <m:e>
                    <m:r>
                      <w:rPr>
                        <w:rFonts w:ascii="Cambria Math" w:eastAsia="Times New Roman" w:hAnsi="Cambria Math" w:cs="Times New Roman"/>
                        <w:color w:val="000000"/>
                        <w:sz w:val="24"/>
                        <w:szCs w:val="24"/>
                      </w:rPr>
                      <m:t>e</m:t>
                    </m:r>
                  </m:e>
                  <m:sub>
                    <m:r>
                      <w:rPr>
                        <w:rFonts w:ascii="Cambria Math" w:eastAsia="Times New Roman" w:hAnsi="Cambria Math" w:cs="Times New Roman"/>
                        <w:color w:val="000000"/>
                        <w:sz w:val="24"/>
                        <w:szCs w:val="24"/>
                      </w:rPr>
                      <m:t>xx</m:t>
                    </m:r>
                  </m:sub>
                </m:sSub>
              </m:oMath>
            </m:oMathPara>
          </w:p>
        </w:tc>
        <w:tc>
          <w:tcPr>
            <w:tcW w:w="1169" w:type="dxa"/>
            <w:tcBorders>
              <w:top w:val="nil"/>
              <w:left w:val="nil"/>
              <w:bottom w:val="nil"/>
              <w:right w:val="nil"/>
            </w:tcBorders>
          </w:tcPr>
          <w:p w14:paraId="4AE3A9D0"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0.06</w:t>
            </w:r>
          </w:p>
        </w:tc>
        <w:tc>
          <w:tcPr>
            <w:tcW w:w="1105" w:type="dxa"/>
            <w:tcBorders>
              <w:top w:val="nil"/>
              <w:left w:val="nil"/>
              <w:bottom w:val="nil"/>
              <w:right w:val="nil"/>
            </w:tcBorders>
          </w:tcPr>
          <w:p w14:paraId="1AF679C4"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1.75</w:t>
            </w:r>
          </w:p>
        </w:tc>
        <w:tc>
          <w:tcPr>
            <w:tcW w:w="1683" w:type="dxa"/>
            <w:tcBorders>
              <w:top w:val="nil"/>
              <w:left w:val="nil"/>
              <w:bottom w:val="nil"/>
              <w:right w:val="nil"/>
            </w:tcBorders>
          </w:tcPr>
          <w:p w14:paraId="7CAA0893"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[-0.002,0.03]</w:t>
            </w:r>
          </w:p>
        </w:tc>
        <w:tc>
          <w:tcPr>
            <w:tcW w:w="1086" w:type="dxa"/>
            <w:tcBorders>
              <w:top w:val="nil"/>
              <w:left w:val="nil"/>
              <w:bottom w:val="nil"/>
            </w:tcBorders>
          </w:tcPr>
          <w:p w14:paraId="2217EE55"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0.08</w:t>
            </w:r>
          </w:p>
        </w:tc>
      </w:tr>
      <w:tr w:rsidR="006E64AF" w:rsidRPr="009447A2" w14:paraId="09639DF4" w14:textId="77777777" w:rsidTr="006D6503">
        <w:tc>
          <w:tcPr>
            <w:tcW w:w="1906" w:type="dxa"/>
            <w:tcBorders>
              <w:top w:val="nil"/>
              <w:bottom w:val="nil"/>
              <w:right w:val="nil"/>
            </w:tcBorders>
          </w:tcPr>
          <w:p w14:paraId="3F82D42C"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0.66</w:t>
            </w:r>
          </w:p>
        </w:tc>
        <w:tc>
          <w:tcPr>
            <w:tcW w:w="1259" w:type="dxa"/>
            <w:vMerge/>
            <w:tcBorders>
              <w:top w:val="nil"/>
              <w:left w:val="nil"/>
              <w:bottom w:val="nil"/>
              <w:right w:val="nil"/>
            </w:tcBorders>
          </w:tcPr>
          <w:p w14:paraId="191281F7" w14:textId="77777777" w:rsidR="006E64AF" w:rsidRPr="009447A2" w:rsidRDefault="006E64AF" w:rsidP="005D2294">
            <w:pPr>
              <w:jc w:val="center"/>
              <w:rPr>
                <w:rFonts w:ascii="Times New Roman" w:eastAsia="Times New Roman" w:hAnsi="Times New Roman" w:cs="Times New Roman"/>
                <w:color w:val="000000"/>
                <w:sz w:val="24"/>
                <w:szCs w:val="24"/>
              </w:rPr>
            </w:pPr>
          </w:p>
        </w:tc>
        <w:tc>
          <w:tcPr>
            <w:tcW w:w="1169" w:type="dxa"/>
            <w:tcBorders>
              <w:top w:val="nil"/>
              <w:left w:val="nil"/>
              <w:bottom w:val="nil"/>
              <w:right w:val="nil"/>
            </w:tcBorders>
          </w:tcPr>
          <w:p w14:paraId="76109C5F"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0.05</w:t>
            </w:r>
          </w:p>
        </w:tc>
        <w:tc>
          <w:tcPr>
            <w:tcW w:w="1105" w:type="dxa"/>
            <w:tcBorders>
              <w:top w:val="nil"/>
              <w:left w:val="nil"/>
              <w:bottom w:val="nil"/>
              <w:right w:val="nil"/>
            </w:tcBorders>
          </w:tcPr>
          <w:p w14:paraId="764BD8D4"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1.46</w:t>
            </w:r>
          </w:p>
        </w:tc>
        <w:tc>
          <w:tcPr>
            <w:tcW w:w="1683" w:type="dxa"/>
            <w:tcBorders>
              <w:top w:val="nil"/>
              <w:left w:val="nil"/>
              <w:bottom w:val="nil"/>
              <w:right w:val="nil"/>
            </w:tcBorders>
          </w:tcPr>
          <w:p w14:paraId="56CA21A5"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[-0.004,0.03]</w:t>
            </w:r>
          </w:p>
        </w:tc>
        <w:tc>
          <w:tcPr>
            <w:tcW w:w="1086" w:type="dxa"/>
            <w:tcBorders>
              <w:top w:val="nil"/>
              <w:left w:val="nil"/>
              <w:bottom w:val="nil"/>
            </w:tcBorders>
          </w:tcPr>
          <w:p w14:paraId="23798EAF"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0.14</w:t>
            </w:r>
          </w:p>
        </w:tc>
      </w:tr>
      <w:tr w:rsidR="006E64AF" w:rsidRPr="009447A2" w14:paraId="3678E82A" w14:textId="77777777" w:rsidTr="006D6503">
        <w:tc>
          <w:tcPr>
            <w:tcW w:w="1906" w:type="dxa"/>
            <w:tcBorders>
              <w:top w:val="nil"/>
              <w:bottom w:val="nil"/>
              <w:right w:val="nil"/>
            </w:tcBorders>
          </w:tcPr>
          <w:p w14:paraId="4DAF4CF7"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1.00</w:t>
            </w:r>
          </w:p>
        </w:tc>
        <w:tc>
          <w:tcPr>
            <w:tcW w:w="1259" w:type="dxa"/>
            <w:vMerge/>
            <w:tcBorders>
              <w:top w:val="nil"/>
              <w:left w:val="nil"/>
              <w:bottom w:val="nil"/>
              <w:right w:val="nil"/>
            </w:tcBorders>
          </w:tcPr>
          <w:p w14:paraId="592889D4" w14:textId="77777777" w:rsidR="006E64AF" w:rsidRPr="009447A2" w:rsidRDefault="006E64AF" w:rsidP="005D2294">
            <w:pPr>
              <w:jc w:val="center"/>
              <w:rPr>
                <w:rFonts w:ascii="Times New Roman" w:eastAsia="Times New Roman" w:hAnsi="Times New Roman" w:cs="Times New Roman"/>
                <w:color w:val="000000"/>
                <w:sz w:val="24"/>
                <w:szCs w:val="24"/>
              </w:rPr>
            </w:pPr>
          </w:p>
        </w:tc>
        <w:tc>
          <w:tcPr>
            <w:tcW w:w="1169" w:type="dxa"/>
            <w:tcBorders>
              <w:top w:val="nil"/>
              <w:left w:val="nil"/>
              <w:bottom w:val="nil"/>
              <w:right w:val="nil"/>
            </w:tcBorders>
          </w:tcPr>
          <w:p w14:paraId="033C6BA7"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0.06</w:t>
            </w:r>
          </w:p>
        </w:tc>
        <w:tc>
          <w:tcPr>
            <w:tcW w:w="1105" w:type="dxa"/>
            <w:tcBorders>
              <w:top w:val="nil"/>
              <w:left w:val="nil"/>
              <w:bottom w:val="nil"/>
              <w:right w:val="nil"/>
            </w:tcBorders>
          </w:tcPr>
          <w:p w14:paraId="3FFA8CC8"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1.78</w:t>
            </w:r>
          </w:p>
        </w:tc>
        <w:tc>
          <w:tcPr>
            <w:tcW w:w="1683" w:type="dxa"/>
            <w:tcBorders>
              <w:top w:val="nil"/>
              <w:left w:val="nil"/>
              <w:bottom w:val="nil"/>
              <w:right w:val="nil"/>
            </w:tcBorders>
          </w:tcPr>
          <w:p w14:paraId="09F7A775"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[-0.001,0.03]</w:t>
            </w:r>
          </w:p>
        </w:tc>
        <w:tc>
          <w:tcPr>
            <w:tcW w:w="1086" w:type="dxa"/>
            <w:tcBorders>
              <w:top w:val="nil"/>
              <w:left w:val="nil"/>
              <w:bottom w:val="nil"/>
            </w:tcBorders>
          </w:tcPr>
          <w:p w14:paraId="7CDFF2F7"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0.07</w:t>
            </w:r>
          </w:p>
        </w:tc>
      </w:tr>
      <w:tr w:rsidR="006E64AF" w:rsidRPr="009447A2" w14:paraId="443AF03E" w14:textId="77777777" w:rsidTr="006D6503">
        <w:tc>
          <w:tcPr>
            <w:tcW w:w="1906" w:type="dxa"/>
            <w:tcBorders>
              <w:top w:val="nil"/>
              <w:bottom w:val="nil"/>
              <w:right w:val="nil"/>
            </w:tcBorders>
          </w:tcPr>
          <w:p w14:paraId="576F659A"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1.33</w:t>
            </w:r>
          </w:p>
        </w:tc>
        <w:tc>
          <w:tcPr>
            <w:tcW w:w="1259" w:type="dxa"/>
            <w:vMerge/>
            <w:tcBorders>
              <w:top w:val="nil"/>
              <w:left w:val="nil"/>
              <w:bottom w:val="nil"/>
              <w:right w:val="nil"/>
            </w:tcBorders>
          </w:tcPr>
          <w:p w14:paraId="6799B6AF" w14:textId="77777777" w:rsidR="006E64AF" w:rsidRPr="009447A2" w:rsidRDefault="006E64AF" w:rsidP="005D2294">
            <w:pPr>
              <w:jc w:val="center"/>
              <w:rPr>
                <w:rFonts w:ascii="Times New Roman" w:eastAsia="Times New Roman" w:hAnsi="Times New Roman" w:cs="Times New Roman"/>
                <w:color w:val="000000"/>
                <w:sz w:val="24"/>
                <w:szCs w:val="24"/>
              </w:rPr>
            </w:pPr>
          </w:p>
        </w:tc>
        <w:tc>
          <w:tcPr>
            <w:tcW w:w="1169" w:type="dxa"/>
            <w:tcBorders>
              <w:top w:val="nil"/>
              <w:left w:val="nil"/>
              <w:bottom w:val="nil"/>
              <w:right w:val="nil"/>
            </w:tcBorders>
          </w:tcPr>
          <w:p w14:paraId="0F024D71"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0.05</w:t>
            </w:r>
          </w:p>
        </w:tc>
        <w:tc>
          <w:tcPr>
            <w:tcW w:w="1105" w:type="dxa"/>
            <w:tcBorders>
              <w:top w:val="nil"/>
              <w:left w:val="nil"/>
              <w:bottom w:val="nil"/>
              <w:right w:val="nil"/>
            </w:tcBorders>
          </w:tcPr>
          <w:p w14:paraId="666190CF"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1.68</w:t>
            </w:r>
          </w:p>
        </w:tc>
        <w:tc>
          <w:tcPr>
            <w:tcW w:w="1683" w:type="dxa"/>
            <w:tcBorders>
              <w:top w:val="nil"/>
              <w:left w:val="nil"/>
              <w:bottom w:val="nil"/>
              <w:right w:val="nil"/>
            </w:tcBorders>
          </w:tcPr>
          <w:p w14:paraId="47FD4E35"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[-0.002,0.03]</w:t>
            </w:r>
          </w:p>
        </w:tc>
        <w:tc>
          <w:tcPr>
            <w:tcW w:w="1086" w:type="dxa"/>
            <w:tcBorders>
              <w:top w:val="nil"/>
              <w:left w:val="nil"/>
              <w:bottom w:val="nil"/>
            </w:tcBorders>
          </w:tcPr>
          <w:p w14:paraId="5BAE2E81"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0.09</w:t>
            </w:r>
          </w:p>
        </w:tc>
      </w:tr>
      <w:tr w:rsidR="006E64AF" w:rsidRPr="009447A2" w14:paraId="74C68267" w14:textId="77777777" w:rsidTr="006D6503">
        <w:tc>
          <w:tcPr>
            <w:tcW w:w="1906" w:type="dxa"/>
            <w:tcBorders>
              <w:top w:val="nil"/>
              <w:bottom w:val="nil"/>
              <w:right w:val="nil"/>
            </w:tcBorders>
          </w:tcPr>
          <w:p w14:paraId="241F4B26"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1.66</w:t>
            </w:r>
          </w:p>
        </w:tc>
        <w:tc>
          <w:tcPr>
            <w:tcW w:w="1259" w:type="dxa"/>
            <w:vMerge/>
            <w:tcBorders>
              <w:top w:val="nil"/>
              <w:left w:val="nil"/>
              <w:bottom w:val="nil"/>
              <w:right w:val="nil"/>
            </w:tcBorders>
          </w:tcPr>
          <w:p w14:paraId="5F92B55D" w14:textId="77777777" w:rsidR="006E64AF" w:rsidRPr="009447A2" w:rsidRDefault="006E64AF" w:rsidP="005D2294">
            <w:pPr>
              <w:jc w:val="center"/>
              <w:rPr>
                <w:rFonts w:ascii="Times New Roman" w:eastAsia="Times New Roman" w:hAnsi="Times New Roman" w:cs="Times New Roman"/>
                <w:color w:val="000000"/>
                <w:sz w:val="24"/>
                <w:szCs w:val="24"/>
              </w:rPr>
            </w:pPr>
          </w:p>
        </w:tc>
        <w:tc>
          <w:tcPr>
            <w:tcW w:w="1169" w:type="dxa"/>
            <w:tcBorders>
              <w:top w:val="nil"/>
              <w:left w:val="nil"/>
              <w:bottom w:val="nil"/>
              <w:right w:val="nil"/>
            </w:tcBorders>
          </w:tcPr>
          <w:p w14:paraId="1A449258"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0.06</w:t>
            </w:r>
          </w:p>
        </w:tc>
        <w:tc>
          <w:tcPr>
            <w:tcW w:w="1105" w:type="dxa"/>
            <w:tcBorders>
              <w:top w:val="nil"/>
              <w:left w:val="nil"/>
              <w:bottom w:val="nil"/>
              <w:right w:val="nil"/>
            </w:tcBorders>
          </w:tcPr>
          <w:p w14:paraId="53AF007A"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1.22</w:t>
            </w:r>
          </w:p>
        </w:tc>
        <w:tc>
          <w:tcPr>
            <w:tcW w:w="1683" w:type="dxa"/>
            <w:tcBorders>
              <w:top w:val="nil"/>
              <w:left w:val="nil"/>
              <w:bottom w:val="nil"/>
              <w:right w:val="nil"/>
            </w:tcBorders>
          </w:tcPr>
          <w:p w14:paraId="7BB21F3C"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[-0.007, 0.03]</w:t>
            </w:r>
          </w:p>
        </w:tc>
        <w:tc>
          <w:tcPr>
            <w:tcW w:w="1086" w:type="dxa"/>
            <w:tcBorders>
              <w:top w:val="nil"/>
              <w:left w:val="nil"/>
              <w:bottom w:val="nil"/>
            </w:tcBorders>
          </w:tcPr>
          <w:p w14:paraId="7B65359B"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0.22</w:t>
            </w:r>
          </w:p>
        </w:tc>
      </w:tr>
      <w:tr w:rsidR="006E64AF" w:rsidRPr="009447A2" w14:paraId="2E93BB82" w14:textId="77777777" w:rsidTr="006D6503">
        <w:tc>
          <w:tcPr>
            <w:tcW w:w="1906" w:type="dxa"/>
            <w:tcBorders>
              <w:top w:val="nil"/>
              <w:bottom w:val="nil"/>
              <w:right w:val="nil"/>
            </w:tcBorders>
          </w:tcPr>
          <w:p w14:paraId="7E85966F"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2.00</w:t>
            </w:r>
          </w:p>
        </w:tc>
        <w:tc>
          <w:tcPr>
            <w:tcW w:w="1259" w:type="dxa"/>
            <w:vMerge/>
            <w:tcBorders>
              <w:top w:val="nil"/>
              <w:left w:val="nil"/>
              <w:bottom w:val="nil"/>
              <w:right w:val="nil"/>
            </w:tcBorders>
          </w:tcPr>
          <w:p w14:paraId="65E92B9D" w14:textId="77777777" w:rsidR="006E64AF" w:rsidRPr="009447A2" w:rsidRDefault="006E64AF" w:rsidP="005D2294">
            <w:pPr>
              <w:jc w:val="center"/>
              <w:rPr>
                <w:rFonts w:ascii="Times New Roman" w:eastAsia="Times New Roman" w:hAnsi="Times New Roman" w:cs="Times New Roman"/>
                <w:color w:val="000000"/>
                <w:sz w:val="24"/>
                <w:szCs w:val="24"/>
              </w:rPr>
            </w:pPr>
          </w:p>
        </w:tc>
        <w:tc>
          <w:tcPr>
            <w:tcW w:w="1169" w:type="dxa"/>
            <w:tcBorders>
              <w:top w:val="nil"/>
              <w:left w:val="nil"/>
              <w:bottom w:val="nil"/>
              <w:right w:val="nil"/>
            </w:tcBorders>
          </w:tcPr>
          <w:p w14:paraId="3D3B19A6"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0.05</w:t>
            </w:r>
          </w:p>
        </w:tc>
        <w:tc>
          <w:tcPr>
            <w:tcW w:w="1105" w:type="dxa"/>
            <w:tcBorders>
              <w:top w:val="nil"/>
              <w:left w:val="nil"/>
              <w:bottom w:val="nil"/>
              <w:right w:val="nil"/>
            </w:tcBorders>
          </w:tcPr>
          <w:p w14:paraId="1F53D990"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2.20</w:t>
            </w:r>
          </w:p>
        </w:tc>
        <w:tc>
          <w:tcPr>
            <w:tcW w:w="1683" w:type="dxa"/>
            <w:tcBorders>
              <w:top w:val="nil"/>
              <w:left w:val="nil"/>
              <w:bottom w:val="nil"/>
              <w:right w:val="nil"/>
            </w:tcBorders>
          </w:tcPr>
          <w:p w14:paraId="6ECE1E22"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[0.002,0.03]</w:t>
            </w:r>
          </w:p>
        </w:tc>
        <w:tc>
          <w:tcPr>
            <w:tcW w:w="1086" w:type="dxa"/>
            <w:tcBorders>
              <w:top w:val="nil"/>
              <w:left w:val="nil"/>
              <w:bottom w:val="nil"/>
            </w:tcBorders>
          </w:tcPr>
          <w:p w14:paraId="746700B9"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b/>
                <w:color w:val="000000"/>
                <w:sz w:val="24"/>
                <w:szCs w:val="24"/>
              </w:rPr>
              <w:t>0.02</w:t>
            </w:r>
          </w:p>
        </w:tc>
      </w:tr>
      <w:tr w:rsidR="006E64AF" w:rsidRPr="009447A2" w14:paraId="05D322C3" w14:textId="77777777" w:rsidTr="006D6503">
        <w:tc>
          <w:tcPr>
            <w:tcW w:w="1906" w:type="dxa"/>
            <w:tcBorders>
              <w:top w:val="nil"/>
              <w:bottom w:val="nil"/>
              <w:right w:val="nil"/>
            </w:tcBorders>
          </w:tcPr>
          <w:p w14:paraId="748D3F44"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2.33</w:t>
            </w:r>
          </w:p>
        </w:tc>
        <w:tc>
          <w:tcPr>
            <w:tcW w:w="1259" w:type="dxa"/>
            <w:vMerge/>
            <w:tcBorders>
              <w:top w:val="nil"/>
              <w:left w:val="nil"/>
              <w:bottom w:val="nil"/>
              <w:right w:val="nil"/>
            </w:tcBorders>
          </w:tcPr>
          <w:p w14:paraId="69C11A1F" w14:textId="77777777" w:rsidR="006E64AF" w:rsidRPr="009447A2" w:rsidRDefault="006E64AF" w:rsidP="005D2294">
            <w:pPr>
              <w:jc w:val="center"/>
              <w:rPr>
                <w:rFonts w:ascii="Times New Roman" w:eastAsia="Times New Roman" w:hAnsi="Times New Roman" w:cs="Times New Roman"/>
                <w:color w:val="000000"/>
                <w:sz w:val="24"/>
                <w:szCs w:val="24"/>
              </w:rPr>
            </w:pPr>
          </w:p>
        </w:tc>
        <w:tc>
          <w:tcPr>
            <w:tcW w:w="1169" w:type="dxa"/>
            <w:tcBorders>
              <w:top w:val="nil"/>
              <w:left w:val="nil"/>
              <w:bottom w:val="nil"/>
              <w:right w:val="nil"/>
            </w:tcBorders>
          </w:tcPr>
          <w:p w14:paraId="3014125F"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0.06</w:t>
            </w:r>
          </w:p>
        </w:tc>
        <w:tc>
          <w:tcPr>
            <w:tcW w:w="1105" w:type="dxa"/>
            <w:tcBorders>
              <w:top w:val="nil"/>
              <w:left w:val="nil"/>
              <w:bottom w:val="nil"/>
              <w:right w:val="nil"/>
            </w:tcBorders>
          </w:tcPr>
          <w:p w14:paraId="0D118AB3"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1.63</w:t>
            </w:r>
          </w:p>
        </w:tc>
        <w:tc>
          <w:tcPr>
            <w:tcW w:w="1683" w:type="dxa"/>
            <w:tcBorders>
              <w:top w:val="nil"/>
              <w:left w:val="nil"/>
              <w:bottom w:val="nil"/>
              <w:right w:val="nil"/>
            </w:tcBorders>
          </w:tcPr>
          <w:p w14:paraId="7502B3BD"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[-0.003,0.03]</w:t>
            </w:r>
          </w:p>
        </w:tc>
        <w:tc>
          <w:tcPr>
            <w:tcW w:w="1086" w:type="dxa"/>
            <w:tcBorders>
              <w:top w:val="nil"/>
              <w:left w:val="nil"/>
              <w:bottom w:val="nil"/>
            </w:tcBorders>
          </w:tcPr>
          <w:p w14:paraId="03B65B24"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0.10</w:t>
            </w:r>
          </w:p>
        </w:tc>
      </w:tr>
      <w:tr w:rsidR="006E64AF" w:rsidRPr="009447A2" w14:paraId="3E8C02FA" w14:textId="77777777" w:rsidTr="006D6503">
        <w:tc>
          <w:tcPr>
            <w:tcW w:w="1906" w:type="dxa"/>
            <w:tcBorders>
              <w:top w:val="nil"/>
              <w:bottom w:val="nil"/>
              <w:right w:val="nil"/>
            </w:tcBorders>
          </w:tcPr>
          <w:p w14:paraId="0FE94C8A"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2.66</w:t>
            </w:r>
          </w:p>
        </w:tc>
        <w:tc>
          <w:tcPr>
            <w:tcW w:w="1259" w:type="dxa"/>
            <w:vMerge/>
            <w:tcBorders>
              <w:top w:val="nil"/>
              <w:left w:val="nil"/>
              <w:bottom w:val="nil"/>
              <w:right w:val="nil"/>
            </w:tcBorders>
          </w:tcPr>
          <w:p w14:paraId="0429F85E" w14:textId="77777777" w:rsidR="006E64AF" w:rsidRPr="009447A2" w:rsidRDefault="006E64AF" w:rsidP="005D2294">
            <w:pPr>
              <w:jc w:val="center"/>
              <w:rPr>
                <w:rFonts w:ascii="Times New Roman" w:eastAsia="Times New Roman" w:hAnsi="Times New Roman" w:cs="Times New Roman"/>
                <w:color w:val="000000"/>
                <w:sz w:val="24"/>
                <w:szCs w:val="24"/>
              </w:rPr>
            </w:pPr>
          </w:p>
        </w:tc>
        <w:tc>
          <w:tcPr>
            <w:tcW w:w="1169" w:type="dxa"/>
            <w:tcBorders>
              <w:top w:val="nil"/>
              <w:left w:val="nil"/>
              <w:bottom w:val="nil"/>
              <w:right w:val="nil"/>
            </w:tcBorders>
          </w:tcPr>
          <w:p w14:paraId="5929E465"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0.05</w:t>
            </w:r>
          </w:p>
        </w:tc>
        <w:tc>
          <w:tcPr>
            <w:tcW w:w="1105" w:type="dxa"/>
            <w:tcBorders>
              <w:top w:val="nil"/>
              <w:left w:val="nil"/>
              <w:bottom w:val="nil"/>
              <w:right w:val="nil"/>
            </w:tcBorders>
          </w:tcPr>
          <w:p w14:paraId="372BE403"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0.56</w:t>
            </w:r>
          </w:p>
        </w:tc>
        <w:tc>
          <w:tcPr>
            <w:tcW w:w="1683" w:type="dxa"/>
            <w:tcBorders>
              <w:top w:val="nil"/>
              <w:left w:val="nil"/>
              <w:bottom w:val="nil"/>
              <w:right w:val="nil"/>
            </w:tcBorders>
          </w:tcPr>
          <w:p w14:paraId="29D72174"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[-0.01,0.02]</w:t>
            </w:r>
          </w:p>
        </w:tc>
        <w:tc>
          <w:tcPr>
            <w:tcW w:w="1086" w:type="dxa"/>
            <w:tcBorders>
              <w:top w:val="nil"/>
              <w:left w:val="nil"/>
              <w:bottom w:val="nil"/>
            </w:tcBorders>
          </w:tcPr>
          <w:p w14:paraId="3D2B3B3A"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0.57</w:t>
            </w:r>
          </w:p>
        </w:tc>
      </w:tr>
      <w:tr w:rsidR="006E64AF" w:rsidRPr="009447A2" w14:paraId="6D735036" w14:textId="77777777" w:rsidTr="006D6503">
        <w:tc>
          <w:tcPr>
            <w:tcW w:w="1906" w:type="dxa"/>
            <w:tcBorders>
              <w:top w:val="nil"/>
              <w:bottom w:val="nil"/>
              <w:right w:val="nil"/>
            </w:tcBorders>
          </w:tcPr>
          <w:p w14:paraId="1C5B01AC"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3.00</w:t>
            </w:r>
          </w:p>
        </w:tc>
        <w:tc>
          <w:tcPr>
            <w:tcW w:w="1259" w:type="dxa"/>
            <w:vMerge/>
            <w:tcBorders>
              <w:top w:val="nil"/>
              <w:left w:val="nil"/>
              <w:bottom w:val="nil"/>
              <w:right w:val="nil"/>
            </w:tcBorders>
          </w:tcPr>
          <w:p w14:paraId="6A5BD695" w14:textId="77777777" w:rsidR="006E64AF" w:rsidRPr="009447A2" w:rsidRDefault="006E64AF" w:rsidP="005D2294">
            <w:pPr>
              <w:jc w:val="center"/>
              <w:rPr>
                <w:rFonts w:ascii="Times New Roman" w:eastAsia="Times New Roman" w:hAnsi="Times New Roman" w:cs="Times New Roman"/>
                <w:color w:val="000000"/>
                <w:sz w:val="24"/>
                <w:szCs w:val="24"/>
              </w:rPr>
            </w:pPr>
          </w:p>
        </w:tc>
        <w:tc>
          <w:tcPr>
            <w:tcW w:w="1169" w:type="dxa"/>
            <w:tcBorders>
              <w:top w:val="nil"/>
              <w:left w:val="nil"/>
              <w:bottom w:val="nil"/>
              <w:right w:val="nil"/>
            </w:tcBorders>
          </w:tcPr>
          <w:p w14:paraId="60440DAF"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0.06</w:t>
            </w:r>
          </w:p>
        </w:tc>
        <w:tc>
          <w:tcPr>
            <w:tcW w:w="1105" w:type="dxa"/>
            <w:tcBorders>
              <w:top w:val="nil"/>
              <w:left w:val="nil"/>
              <w:bottom w:val="nil"/>
              <w:right w:val="nil"/>
            </w:tcBorders>
          </w:tcPr>
          <w:p w14:paraId="2DCDE092"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1.75</w:t>
            </w:r>
          </w:p>
        </w:tc>
        <w:tc>
          <w:tcPr>
            <w:tcW w:w="1683" w:type="dxa"/>
            <w:tcBorders>
              <w:top w:val="nil"/>
              <w:left w:val="nil"/>
              <w:bottom w:val="nil"/>
              <w:right w:val="nil"/>
            </w:tcBorders>
          </w:tcPr>
          <w:p w14:paraId="4E2D0D64"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[-0.002,0.03]</w:t>
            </w:r>
          </w:p>
        </w:tc>
        <w:tc>
          <w:tcPr>
            <w:tcW w:w="1086" w:type="dxa"/>
            <w:tcBorders>
              <w:top w:val="nil"/>
              <w:left w:val="nil"/>
              <w:bottom w:val="nil"/>
            </w:tcBorders>
          </w:tcPr>
          <w:p w14:paraId="316792B1"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0.08</w:t>
            </w:r>
          </w:p>
        </w:tc>
      </w:tr>
      <w:tr w:rsidR="006E64AF" w:rsidRPr="009447A2" w14:paraId="5B9A1E55" w14:textId="77777777" w:rsidTr="006D6503">
        <w:tc>
          <w:tcPr>
            <w:tcW w:w="1906" w:type="dxa"/>
            <w:tcBorders>
              <w:top w:val="nil"/>
              <w:bottom w:val="nil"/>
              <w:right w:val="nil"/>
            </w:tcBorders>
          </w:tcPr>
          <w:p w14:paraId="7BD9257E" w14:textId="77777777" w:rsidR="006E64AF" w:rsidRPr="009447A2" w:rsidRDefault="006E64AF" w:rsidP="005D2294">
            <w:pPr>
              <w:jc w:val="right"/>
              <w:rPr>
                <w:rFonts w:ascii="Times New Roman" w:eastAsia="Calibri" w:hAnsi="Times New Roman" w:cs="Times New Roman"/>
                <w:color w:val="000000"/>
                <w:sz w:val="24"/>
                <w:szCs w:val="24"/>
              </w:rPr>
            </w:pPr>
          </w:p>
        </w:tc>
        <w:tc>
          <w:tcPr>
            <w:tcW w:w="1259" w:type="dxa"/>
            <w:tcBorders>
              <w:top w:val="nil"/>
              <w:left w:val="nil"/>
              <w:bottom w:val="nil"/>
              <w:right w:val="nil"/>
            </w:tcBorders>
            <w:vAlign w:val="center"/>
          </w:tcPr>
          <w:p w14:paraId="548058F8" w14:textId="77777777" w:rsidR="006E64AF" w:rsidRPr="009447A2" w:rsidRDefault="006E64AF" w:rsidP="005D2294">
            <w:pPr>
              <w:jc w:val="center"/>
              <w:rPr>
                <w:rFonts w:ascii="Times New Roman" w:eastAsia="Calibri" w:hAnsi="Times New Roman" w:cs="Times New Roman"/>
                <w:color w:val="000000"/>
                <w:sz w:val="24"/>
                <w:szCs w:val="24"/>
              </w:rPr>
            </w:pPr>
          </w:p>
        </w:tc>
        <w:tc>
          <w:tcPr>
            <w:tcW w:w="1169" w:type="dxa"/>
            <w:tcBorders>
              <w:top w:val="nil"/>
              <w:left w:val="nil"/>
              <w:bottom w:val="nil"/>
              <w:right w:val="nil"/>
            </w:tcBorders>
          </w:tcPr>
          <w:p w14:paraId="5AE20838" w14:textId="77777777" w:rsidR="006E64AF" w:rsidRPr="009447A2" w:rsidRDefault="006E64AF" w:rsidP="005D2294">
            <w:pPr>
              <w:jc w:val="right"/>
              <w:rPr>
                <w:rFonts w:ascii="Times New Roman" w:hAnsi="Times New Roman" w:cs="Times New Roman"/>
                <w:color w:val="000000"/>
                <w:sz w:val="24"/>
                <w:szCs w:val="24"/>
              </w:rPr>
            </w:pPr>
          </w:p>
        </w:tc>
        <w:tc>
          <w:tcPr>
            <w:tcW w:w="1105" w:type="dxa"/>
            <w:tcBorders>
              <w:top w:val="nil"/>
              <w:left w:val="nil"/>
              <w:bottom w:val="nil"/>
              <w:right w:val="nil"/>
            </w:tcBorders>
          </w:tcPr>
          <w:p w14:paraId="2C623C4A" w14:textId="77777777" w:rsidR="006E64AF" w:rsidRPr="009447A2" w:rsidRDefault="006E64AF" w:rsidP="005D2294">
            <w:pPr>
              <w:jc w:val="right"/>
              <w:rPr>
                <w:rFonts w:ascii="Times New Roman" w:hAnsi="Times New Roman" w:cs="Times New Roman"/>
                <w:color w:val="000000"/>
                <w:sz w:val="24"/>
                <w:szCs w:val="24"/>
              </w:rPr>
            </w:pPr>
          </w:p>
        </w:tc>
        <w:tc>
          <w:tcPr>
            <w:tcW w:w="1683" w:type="dxa"/>
            <w:tcBorders>
              <w:top w:val="nil"/>
              <w:left w:val="nil"/>
              <w:bottom w:val="nil"/>
              <w:right w:val="nil"/>
            </w:tcBorders>
          </w:tcPr>
          <w:p w14:paraId="4FAFA498" w14:textId="77777777" w:rsidR="006E64AF" w:rsidRPr="009447A2" w:rsidRDefault="006E64AF" w:rsidP="005D2294">
            <w:pPr>
              <w:jc w:val="center"/>
              <w:rPr>
                <w:rFonts w:ascii="Times New Roman" w:eastAsia="Times New Roman" w:hAnsi="Times New Roman" w:cs="Times New Roman"/>
                <w:color w:val="000000"/>
                <w:sz w:val="24"/>
                <w:szCs w:val="24"/>
              </w:rPr>
            </w:pPr>
          </w:p>
        </w:tc>
        <w:tc>
          <w:tcPr>
            <w:tcW w:w="1086" w:type="dxa"/>
            <w:tcBorders>
              <w:top w:val="nil"/>
              <w:left w:val="nil"/>
              <w:bottom w:val="nil"/>
            </w:tcBorders>
          </w:tcPr>
          <w:p w14:paraId="204A4086" w14:textId="77777777" w:rsidR="006E64AF" w:rsidRPr="009447A2" w:rsidRDefault="006E64AF" w:rsidP="005D2294">
            <w:pPr>
              <w:rPr>
                <w:rFonts w:ascii="Times New Roman" w:eastAsia="Times New Roman" w:hAnsi="Times New Roman" w:cs="Times New Roman"/>
                <w:color w:val="000000"/>
                <w:sz w:val="24"/>
                <w:szCs w:val="24"/>
              </w:rPr>
            </w:pPr>
          </w:p>
        </w:tc>
      </w:tr>
      <w:tr w:rsidR="006E64AF" w:rsidRPr="009447A2" w14:paraId="5A1D59BD" w14:textId="77777777" w:rsidTr="006D6503">
        <w:tc>
          <w:tcPr>
            <w:tcW w:w="1906" w:type="dxa"/>
            <w:tcBorders>
              <w:top w:val="nil"/>
              <w:bottom w:val="nil"/>
              <w:right w:val="nil"/>
            </w:tcBorders>
          </w:tcPr>
          <w:p w14:paraId="428A91EC"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0.33</w:t>
            </w:r>
          </w:p>
        </w:tc>
        <w:tc>
          <w:tcPr>
            <w:tcW w:w="1259" w:type="dxa"/>
            <w:vMerge w:val="restart"/>
            <w:tcBorders>
              <w:top w:val="nil"/>
              <w:left w:val="nil"/>
              <w:bottom w:val="nil"/>
              <w:right w:val="nil"/>
            </w:tcBorders>
            <w:vAlign w:val="center"/>
          </w:tcPr>
          <w:p w14:paraId="590CEBEA" w14:textId="77777777" w:rsidR="006E64AF" w:rsidRPr="009447A2" w:rsidRDefault="006E64AF" w:rsidP="005D2294">
            <w:pPr>
              <w:jc w:val="center"/>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Vertical normal strain rate</w:t>
            </w:r>
          </w:p>
          <w:p w14:paraId="5FC36066" w14:textId="77777777" w:rsidR="006E64AF" w:rsidRPr="009447A2" w:rsidRDefault="00A47F19" w:rsidP="005D2294">
            <w:pPr>
              <w:jc w:val="center"/>
              <w:rPr>
                <w:rFonts w:ascii="Times New Roman" w:eastAsia="Times New Roman" w:hAnsi="Times New Roman" w:cs="Times New Roman"/>
                <w:color w:val="000000"/>
                <w:sz w:val="24"/>
                <w:szCs w:val="24"/>
              </w:rPr>
            </w:pPr>
            <m:oMathPara>
              <m:oMath>
                <m:sSub>
                  <m:sSubPr>
                    <m:ctrlPr>
                      <w:rPr>
                        <w:rFonts w:ascii="Cambria Math" w:eastAsia="Times New Roman" w:hAnsi="Times New Roman" w:cs="Times New Roman"/>
                        <w:i/>
                        <w:color w:val="000000"/>
                        <w:sz w:val="24"/>
                        <w:szCs w:val="24"/>
                      </w:rPr>
                    </m:ctrlPr>
                  </m:sSubPr>
                  <m:e>
                    <m:r>
                      <w:rPr>
                        <w:rFonts w:ascii="Cambria Math" w:eastAsia="Times New Roman" w:hAnsi="Cambria Math" w:cs="Times New Roman"/>
                        <w:color w:val="000000"/>
                        <w:sz w:val="24"/>
                        <w:szCs w:val="24"/>
                      </w:rPr>
                      <m:t>e</m:t>
                    </m:r>
                  </m:e>
                  <m:sub>
                    <m:r>
                      <w:rPr>
                        <w:rFonts w:ascii="Cambria Math" w:eastAsia="Times New Roman" w:hAnsi="Cambria Math" w:cs="Times New Roman"/>
                        <w:color w:val="000000"/>
                        <w:sz w:val="24"/>
                        <w:szCs w:val="24"/>
                      </w:rPr>
                      <m:t>zz</m:t>
                    </m:r>
                  </m:sub>
                </m:sSub>
              </m:oMath>
            </m:oMathPara>
          </w:p>
        </w:tc>
        <w:tc>
          <w:tcPr>
            <w:tcW w:w="1169" w:type="dxa"/>
            <w:tcBorders>
              <w:top w:val="nil"/>
              <w:left w:val="nil"/>
              <w:bottom w:val="nil"/>
              <w:right w:val="nil"/>
            </w:tcBorders>
          </w:tcPr>
          <w:p w14:paraId="65561493"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0.05</w:t>
            </w:r>
          </w:p>
        </w:tc>
        <w:tc>
          <w:tcPr>
            <w:tcW w:w="1105" w:type="dxa"/>
            <w:tcBorders>
              <w:top w:val="nil"/>
              <w:left w:val="nil"/>
              <w:bottom w:val="nil"/>
              <w:right w:val="nil"/>
            </w:tcBorders>
          </w:tcPr>
          <w:p w14:paraId="32603E58"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1.10</w:t>
            </w:r>
          </w:p>
        </w:tc>
        <w:tc>
          <w:tcPr>
            <w:tcW w:w="1683" w:type="dxa"/>
            <w:tcBorders>
              <w:top w:val="nil"/>
              <w:left w:val="nil"/>
              <w:bottom w:val="nil"/>
              <w:right w:val="nil"/>
            </w:tcBorders>
          </w:tcPr>
          <w:p w14:paraId="314481DF"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[-0.007,0.02]</w:t>
            </w:r>
          </w:p>
        </w:tc>
        <w:tc>
          <w:tcPr>
            <w:tcW w:w="1086" w:type="dxa"/>
            <w:tcBorders>
              <w:top w:val="nil"/>
              <w:left w:val="nil"/>
              <w:bottom w:val="nil"/>
            </w:tcBorders>
          </w:tcPr>
          <w:p w14:paraId="2C3721ED"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0.27</w:t>
            </w:r>
          </w:p>
        </w:tc>
      </w:tr>
      <w:tr w:rsidR="006E64AF" w:rsidRPr="009447A2" w14:paraId="0473A412" w14:textId="77777777" w:rsidTr="006D6503">
        <w:tc>
          <w:tcPr>
            <w:tcW w:w="1906" w:type="dxa"/>
            <w:tcBorders>
              <w:top w:val="nil"/>
              <w:bottom w:val="nil"/>
              <w:right w:val="nil"/>
            </w:tcBorders>
          </w:tcPr>
          <w:p w14:paraId="33087CEE"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0.66</w:t>
            </w:r>
          </w:p>
        </w:tc>
        <w:tc>
          <w:tcPr>
            <w:tcW w:w="1259" w:type="dxa"/>
            <w:vMerge/>
            <w:tcBorders>
              <w:top w:val="nil"/>
              <w:left w:val="nil"/>
              <w:bottom w:val="nil"/>
              <w:right w:val="nil"/>
            </w:tcBorders>
          </w:tcPr>
          <w:p w14:paraId="67AD850F" w14:textId="77777777" w:rsidR="006E64AF" w:rsidRPr="009447A2" w:rsidRDefault="006E64AF" w:rsidP="005D2294">
            <w:pPr>
              <w:jc w:val="center"/>
              <w:rPr>
                <w:rFonts w:ascii="Times New Roman" w:eastAsia="Times New Roman" w:hAnsi="Times New Roman" w:cs="Times New Roman"/>
                <w:color w:val="000000"/>
                <w:sz w:val="24"/>
                <w:szCs w:val="24"/>
              </w:rPr>
            </w:pPr>
          </w:p>
        </w:tc>
        <w:tc>
          <w:tcPr>
            <w:tcW w:w="1169" w:type="dxa"/>
            <w:tcBorders>
              <w:top w:val="nil"/>
              <w:left w:val="nil"/>
              <w:bottom w:val="nil"/>
              <w:right w:val="nil"/>
            </w:tcBorders>
          </w:tcPr>
          <w:p w14:paraId="06D67F0C"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0.05</w:t>
            </w:r>
          </w:p>
        </w:tc>
        <w:tc>
          <w:tcPr>
            <w:tcW w:w="1105" w:type="dxa"/>
            <w:tcBorders>
              <w:top w:val="nil"/>
              <w:left w:val="nil"/>
              <w:bottom w:val="nil"/>
              <w:right w:val="nil"/>
            </w:tcBorders>
          </w:tcPr>
          <w:p w14:paraId="6DD4A6BB"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0.84</w:t>
            </w:r>
          </w:p>
        </w:tc>
        <w:tc>
          <w:tcPr>
            <w:tcW w:w="1683" w:type="dxa"/>
            <w:tcBorders>
              <w:top w:val="nil"/>
              <w:left w:val="nil"/>
              <w:bottom w:val="nil"/>
              <w:right w:val="nil"/>
            </w:tcBorders>
          </w:tcPr>
          <w:p w14:paraId="120D36B1"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[-0.01,0.02]</w:t>
            </w:r>
          </w:p>
        </w:tc>
        <w:tc>
          <w:tcPr>
            <w:tcW w:w="1086" w:type="dxa"/>
            <w:tcBorders>
              <w:top w:val="nil"/>
              <w:left w:val="nil"/>
              <w:bottom w:val="nil"/>
            </w:tcBorders>
          </w:tcPr>
          <w:p w14:paraId="1FF7E75D"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0.40</w:t>
            </w:r>
          </w:p>
        </w:tc>
      </w:tr>
      <w:tr w:rsidR="006E64AF" w:rsidRPr="009447A2" w14:paraId="12F52679" w14:textId="77777777" w:rsidTr="006D6503">
        <w:tc>
          <w:tcPr>
            <w:tcW w:w="1906" w:type="dxa"/>
            <w:tcBorders>
              <w:top w:val="nil"/>
              <w:bottom w:val="nil"/>
              <w:right w:val="nil"/>
            </w:tcBorders>
          </w:tcPr>
          <w:p w14:paraId="6369EC60"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1.00</w:t>
            </w:r>
          </w:p>
        </w:tc>
        <w:tc>
          <w:tcPr>
            <w:tcW w:w="1259" w:type="dxa"/>
            <w:vMerge/>
            <w:tcBorders>
              <w:top w:val="nil"/>
              <w:left w:val="nil"/>
              <w:bottom w:val="nil"/>
              <w:right w:val="nil"/>
            </w:tcBorders>
          </w:tcPr>
          <w:p w14:paraId="719E14A9" w14:textId="77777777" w:rsidR="006E64AF" w:rsidRPr="009447A2" w:rsidRDefault="006E64AF" w:rsidP="005D2294">
            <w:pPr>
              <w:jc w:val="center"/>
              <w:rPr>
                <w:rFonts w:ascii="Times New Roman" w:eastAsia="Times New Roman" w:hAnsi="Times New Roman" w:cs="Times New Roman"/>
                <w:color w:val="000000"/>
                <w:sz w:val="24"/>
                <w:szCs w:val="24"/>
              </w:rPr>
            </w:pPr>
          </w:p>
        </w:tc>
        <w:tc>
          <w:tcPr>
            <w:tcW w:w="1169" w:type="dxa"/>
            <w:tcBorders>
              <w:top w:val="nil"/>
              <w:left w:val="nil"/>
              <w:bottom w:val="nil"/>
              <w:right w:val="nil"/>
            </w:tcBorders>
          </w:tcPr>
          <w:p w14:paraId="588B85EA"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0.05</w:t>
            </w:r>
          </w:p>
        </w:tc>
        <w:tc>
          <w:tcPr>
            <w:tcW w:w="1105" w:type="dxa"/>
            <w:tcBorders>
              <w:top w:val="nil"/>
              <w:left w:val="nil"/>
              <w:bottom w:val="nil"/>
              <w:right w:val="nil"/>
            </w:tcBorders>
          </w:tcPr>
          <w:p w14:paraId="7B9D38D9"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1.34</w:t>
            </w:r>
          </w:p>
        </w:tc>
        <w:tc>
          <w:tcPr>
            <w:tcW w:w="1683" w:type="dxa"/>
            <w:tcBorders>
              <w:top w:val="nil"/>
              <w:left w:val="nil"/>
              <w:bottom w:val="nil"/>
              <w:right w:val="nil"/>
            </w:tcBorders>
          </w:tcPr>
          <w:p w14:paraId="599ACAAD"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[-0.005,0.02]</w:t>
            </w:r>
          </w:p>
        </w:tc>
        <w:tc>
          <w:tcPr>
            <w:tcW w:w="1086" w:type="dxa"/>
            <w:tcBorders>
              <w:top w:val="nil"/>
              <w:left w:val="nil"/>
              <w:bottom w:val="nil"/>
            </w:tcBorders>
          </w:tcPr>
          <w:p w14:paraId="225E33C7"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0.18</w:t>
            </w:r>
          </w:p>
        </w:tc>
      </w:tr>
      <w:tr w:rsidR="006E64AF" w:rsidRPr="009447A2" w14:paraId="087BB532" w14:textId="77777777" w:rsidTr="006D6503">
        <w:tc>
          <w:tcPr>
            <w:tcW w:w="1906" w:type="dxa"/>
            <w:tcBorders>
              <w:top w:val="nil"/>
              <w:bottom w:val="nil"/>
              <w:right w:val="nil"/>
            </w:tcBorders>
          </w:tcPr>
          <w:p w14:paraId="61D1A6E1"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1.33</w:t>
            </w:r>
          </w:p>
        </w:tc>
        <w:tc>
          <w:tcPr>
            <w:tcW w:w="1259" w:type="dxa"/>
            <w:vMerge/>
            <w:tcBorders>
              <w:top w:val="nil"/>
              <w:left w:val="nil"/>
              <w:bottom w:val="nil"/>
              <w:right w:val="nil"/>
            </w:tcBorders>
          </w:tcPr>
          <w:p w14:paraId="42FBE50C" w14:textId="77777777" w:rsidR="006E64AF" w:rsidRPr="009447A2" w:rsidRDefault="006E64AF" w:rsidP="005D2294">
            <w:pPr>
              <w:jc w:val="center"/>
              <w:rPr>
                <w:rFonts w:ascii="Times New Roman" w:eastAsia="Times New Roman" w:hAnsi="Times New Roman" w:cs="Times New Roman"/>
                <w:color w:val="000000"/>
                <w:sz w:val="24"/>
                <w:szCs w:val="24"/>
              </w:rPr>
            </w:pPr>
          </w:p>
        </w:tc>
        <w:tc>
          <w:tcPr>
            <w:tcW w:w="1169" w:type="dxa"/>
            <w:tcBorders>
              <w:top w:val="nil"/>
              <w:left w:val="nil"/>
              <w:bottom w:val="nil"/>
              <w:right w:val="nil"/>
            </w:tcBorders>
          </w:tcPr>
          <w:p w14:paraId="548ED8FF"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0.04</w:t>
            </w:r>
          </w:p>
        </w:tc>
        <w:tc>
          <w:tcPr>
            <w:tcW w:w="1105" w:type="dxa"/>
            <w:tcBorders>
              <w:top w:val="nil"/>
              <w:left w:val="nil"/>
              <w:bottom w:val="nil"/>
              <w:right w:val="nil"/>
            </w:tcBorders>
          </w:tcPr>
          <w:p w14:paraId="07278E19"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1.17</w:t>
            </w:r>
          </w:p>
        </w:tc>
        <w:tc>
          <w:tcPr>
            <w:tcW w:w="1683" w:type="dxa"/>
            <w:tcBorders>
              <w:top w:val="nil"/>
              <w:left w:val="nil"/>
              <w:bottom w:val="nil"/>
              <w:right w:val="nil"/>
            </w:tcBorders>
          </w:tcPr>
          <w:p w14:paraId="1383184C"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[-0.006,0.02]</w:t>
            </w:r>
          </w:p>
        </w:tc>
        <w:tc>
          <w:tcPr>
            <w:tcW w:w="1086" w:type="dxa"/>
            <w:tcBorders>
              <w:top w:val="nil"/>
              <w:left w:val="nil"/>
              <w:bottom w:val="nil"/>
            </w:tcBorders>
          </w:tcPr>
          <w:p w14:paraId="2747CC77"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0.24</w:t>
            </w:r>
          </w:p>
        </w:tc>
      </w:tr>
      <w:tr w:rsidR="006E64AF" w:rsidRPr="009447A2" w14:paraId="0CE12657" w14:textId="77777777" w:rsidTr="006D6503">
        <w:tc>
          <w:tcPr>
            <w:tcW w:w="1906" w:type="dxa"/>
            <w:tcBorders>
              <w:top w:val="nil"/>
              <w:bottom w:val="nil"/>
              <w:right w:val="nil"/>
            </w:tcBorders>
          </w:tcPr>
          <w:p w14:paraId="0CE2E8FA"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1.66</w:t>
            </w:r>
          </w:p>
        </w:tc>
        <w:tc>
          <w:tcPr>
            <w:tcW w:w="1259" w:type="dxa"/>
            <w:vMerge/>
            <w:tcBorders>
              <w:top w:val="nil"/>
              <w:left w:val="nil"/>
              <w:bottom w:val="nil"/>
              <w:right w:val="nil"/>
            </w:tcBorders>
          </w:tcPr>
          <w:p w14:paraId="78107FEE" w14:textId="77777777" w:rsidR="006E64AF" w:rsidRPr="009447A2" w:rsidRDefault="006E64AF" w:rsidP="005D2294">
            <w:pPr>
              <w:jc w:val="center"/>
              <w:rPr>
                <w:rFonts w:ascii="Times New Roman" w:eastAsia="Times New Roman" w:hAnsi="Times New Roman" w:cs="Times New Roman"/>
                <w:color w:val="000000"/>
                <w:sz w:val="24"/>
                <w:szCs w:val="24"/>
              </w:rPr>
            </w:pPr>
          </w:p>
        </w:tc>
        <w:tc>
          <w:tcPr>
            <w:tcW w:w="1169" w:type="dxa"/>
            <w:tcBorders>
              <w:top w:val="nil"/>
              <w:left w:val="nil"/>
              <w:bottom w:val="nil"/>
              <w:right w:val="nil"/>
            </w:tcBorders>
          </w:tcPr>
          <w:p w14:paraId="2C08C7BF"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0.04</w:t>
            </w:r>
          </w:p>
        </w:tc>
        <w:tc>
          <w:tcPr>
            <w:tcW w:w="1105" w:type="dxa"/>
            <w:tcBorders>
              <w:top w:val="nil"/>
              <w:left w:val="nil"/>
              <w:bottom w:val="nil"/>
              <w:right w:val="nil"/>
            </w:tcBorders>
          </w:tcPr>
          <w:p w14:paraId="67E3AEA5"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0.20</w:t>
            </w:r>
          </w:p>
        </w:tc>
        <w:tc>
          <w:tcPr>
            <w:tcW w:w="1683" w:type="dxa"/>
            <w:tcBorders>
              <w:top w:val="nil"/>
              <w:left w:val="nil"/>
              <w:bottom w:val="nil"/>
              <w:right w:val="nil"/>
            </w:tcBorders>
          </w:tcPr>
          <w:p w14:paraId="24AFDBFD"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[-0.01,0.01]</w:t>
            </w:r>
          </w:p>
        </w:tc>
        <w:tc>
          <w:tcPr>
            <w:tcW w:w="1086" w:type="dxa"/>
            <w:tcBorders>
              <w:top w:val="nil"/>
              <w:left w:val="nil"/>
              <w:bottom w:val="nil"/>
            </w:tcBorders>
          </w:tcPr>
          <w:p w14:paraId="09974FE8"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0.83</w:t>
            </w:r>
          </w:p>
        </w:tc>
      </w:tr>
      <w:tr w:rsidR="006E64AF" w:rsidRPr="009447A2" w14:paraId="0E4A0310" w14:textId="77777777" w:rsidTr="006D6503">
        <w:tc>
          <w:tcPr>
            <w:tcW w:w="1906" w:type="dxa"/>
            <w:tcBorders>
              <w:top w:val="nil"/>
              <w:bottom w:val="nil"/>
              <w:right w:val="nil"/>
            </w:tcBorders>
          </w:tcPr>
          <w:p w14:paraId="34888DC8"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2.00</w:t>
            </w:r>
          </w:p>
        </w:tc>
        <w:tc>
          <w:tcPr>
            <w:tcW w:w="1259" w:type="dxa"/>
            <w:vMerge/>
            <w:tcBorders>
              <w:top w:val="nil"/>
              <w:left w:val="nil"/>
              <w:bottom w:val="nil"/>
              <w:right w:val="nil"/>
            </w:tcBorders>
          </w:tcPr>
          <w:p w14:paraId="75B3F1A4" w14:textId="77777777" w:rsidR="006E64AF" w:rsidRPr="009447A2" w:rsidRDefault="006E64AF" w:rsidP="005D2294">
            <w:pPr>
              <w:jc w:val="center"/>
              <w:rPr>
                <w:rFonts w:ascii="Times New Roman" w:eastAsia="Times New Roman" w:hAnsi="Times New Roman" w:cs="Times New Roman"/>
                <w:color w:val="000000"/>
                <w:sz w:val="24"/>
                <w:szCs w:val="24"/>
              </w:rPr>
            </w:pPr>
          </w:p>
        </w:tc>
        <w:tc>
          <w:tcPr>
            <w:tcW w:w="1169" w:type="dxa"/>
            <w:tcBorders>
              <w:top w:val="nil"/>
              <w:left w:val="nil"/>
              <w:bottom w:val="nil"/>
              <w:right w:val="nil"/>
            </w:tcBorders>
          </w:tcPr>
          <w:p w14:paraId="134A256E"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0.04</w:t>
            </w:r>
          </w:p>
        </w:tc>
        <w:tc>
          <w:tcPr>
            <w:tcW w:w="1105" w:type="dxa"/>
            <w:tcBorders>
              <w:top w:val="nil"/>
              <w:left w:val="nil"/>
              <w:bottom w:val="nil"/>
              <w:right w:val="nil"/>
            </w:tcBorders>
          </w:tcPr>
          <w:p w14:paraId="1E8AA263"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1.65</w:t>
            </w:r>
          </w:p>
        </w:tc>
        <w:tc>
          <w:tcPr>
            <w:tcW w:w="1683" w:type="dxa"/>
            <w:tcBorders>
              <w:top w:val="nil"/>
              <w:left w:val="nil"/>
              <w:bottom w:val="nil"/>
              <w:right w:val="nil"/>
            </w:tcBorders>
          </w:tcPr>
          <w:p w14:paraId="478476FF"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[-0.002,0.02]</w:t>
            </w:r>
          </w:p>
        </w:tc>
        <w:tc>
          <w:tcPr>
            <w:tcW w:w="1086" w:type="dxa"/>
            <w:tcBorders>
              <w:top w:val="nil"/>
              <w:left w:val="nil"/>
              <w:bottom w:val="nil"/>
            </w:tcBorders>
          </w:tcPr>
          <w:p w14:paraId="3FD5F5F8" w14:textId="77777777" w:rsidR="006E64AF" w:rsidRPr="009447A2" w:rsidRDefault="006E64AF" w:rsidP="005D2294">
            <w:pPr>
              <w:rPr>
                <w:rFonts w:ascii="Times New Roman" w:eastAsia="Times New Roman" w:hAnsi="Times New Roman" w:cs="Times New Roman"/>
                <w:b/>
                <w:color w:val="000000"/>
                <w:sz w:val="24"/>
                <w:szCs w:val="24"/>
              </w:rPr>
            </w:pPr>
            <w:r w:rsidRPr="009447A2">
              <w:rPr>
                <w:rFonts w:ascii="Times New Roman" w:eastAsia="Times New Roman" w:hAnsi="Times New Roman" w:cs="Times New Roman"/>
                <w:color w:val="000000"/>
                <w:sz w:val="24"/>
                <w:szCs w:val="24"/>
              </w:rPr>
              <w:t>0.09</w:t>
            </w:r>
          </w:p>
        </w:tc>
      </w:tr>
      <w:tr w:rsidR="006E64AF" w:rsidRPr="009447A2" w14:paraId="478072EF" w14:textId="77777777" w:rsidTr="006D6503">
        <w:tc>
          <w:tcPr>
            <w:tcW w:w="1906" w:type="dxa"/>
            <w:tcBorders>
              <w:top w:val="nil"/>
              <w:bottom w:val="nil"/>
              <w:right w:val="nil"/>
            </w:tcBorders>
          </w:tcPr>
          <w:p w14:paraId="486439BB"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2.33</w:t>
            </w:r>
          </w:p>
        </w:tc>
        <w:tc>
          <w:tcPr>
            <w:tcW w:w="1259" w:type="dxa"/>
            <w:vMerge/>
            <w:tcBorders>
              <w:top w:val="nil"/>
              <w:left w:val="nil"/>
              <w:bottom w:val="nil"/>
              <w:right w:val="nil"/>
            </w:tcBorders>
          </w:tcPr>
          <w:p w14:paraId="48078842" w14:textId="77777777" w:rsidR="006E64AF" w:rsidRPr="009447A2" w:rsidRDefault="006E64AF" w:rsidP="005D2294">
            <w:pPr>
              <w:jc w:val="center"/>
              <w:rPr>
                <w:rFonts w:ascii="Times New Roman" w:eastAsia="Times New Roman" w:hAnsi="Times New Roman" w:cs="Times New Roman"/>
                <w:color w:val="000000"/>
                <w:sz w:val="24"/>
                <w:szCs w:val="24"/>
              </w:rPr>
            </w:pPr>
          </w:p>
        </w:tc>
        <w:tc>
          <w:tcPr>
            <w:tcW w:w="1169" w:type="dxa"/>
            <w:tcBorders>
              <w:top w:val="nil"/>
              <w:left w:val="nil"/>
              <w:bottom w:val="nil"/>
              <w:right w:val="nil"/>
            </w:tcBorders>
          </w:tcPr>
          <w:p w14:paraId="64033732"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0.04</w:t>
            </w:r>
          </w:p>
        </w:tc>
        <w:tc>
          <w:tcPr>
            <w:tcW w:w="1105" w:type="dxa"/>
            <w:tcBorders>
              <w:top w:val="nil"/>
              <w:left w:val="nil"/>
              <w:bottom w:val="nil"/>
              <w:right w:val="nil"/>
            </w:tcBorders>
          </w:tcPr>
          <w:p w14:paraId="6A697697"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1.27</w:t>
            </w:r>
          </w:p>
        </w:tc>
        <w:tc>
          <w:tcPr>
            <w:tcW w:w="1683" w:type="dxa"/>
            <w:tcBorders>
              <w:top w:val="nil"/>
              <w:left w:val="nil"/>
              <w:bottom w:val="nil"/>
              <w:right w:val="nil"/>
            </w:tcBorders>
          </w:tcPr>
          <w:p w14:paraId="6AF7819A"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[-0.005,0.02]</w:t>
            </w:r>
          </w:p>
        </w:tc>
        <w:tc>
          <w:tcPr>
            <w:tcW w:w="1086" w:type="dxa"/>
            <w:tcBorders>
              <w:top w:val="nil"/>
              <w:left w:val="nil"/>
              <w:bottom w:val="nil"/>
            </w:tcBorders>
          </w:tcPr>
          <w:p w14:paraId="3433EFBA"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0.20</w:t>
            </w:r>
          </w:p>
        </w:tc>
      </w:tr>
      <w:tr w:rsidR="006E64AF" w:rsidRPr="009447A2" w14:paraId="25C4D90E" w14:textId="77777777" w:rsidTr="006D6503">
        <w:tc>
          <w:tcPr>
            <w:tcW w:w="1906" w:type="dxa"/>
            <w:tcBorders>
              <w:top w:val="nil"/>
              <w:bottom w:val="nil"/>
              <w:right w:val="nil"/>
            </w:tcBorders>
          </w:tcPr>
          <w:p w14:paraId="25C615CA"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2.66</w:t>
            </w:r>
          </w:p>
        </w:tc>
        <w:tc>
          <w:tcPr>
            <w:tcW w:w="1259" w:type="dxa"/>
            <w:vMerge/>
            <w:tcBorders>
              <w:top w:val="nil"/>
              <w:left w:val="nil"/>
              <w:bottom w:val="nil"/>
              <w:right w:val="nil"/>
            </w:tcBorders>
          </w:tcPr>
          <w:p w14:paraId="3B3EAD7E" w14:textId="77777777" w:rsidR="006E64AF" w:rsidRPr="009447A2" w:rsidRDefault="006E64AF" w:rsidP="005D2294">
            <w:pPr>
              <w:jc w:val="center"/>
              <w:rPr>
                <w:rFonts w:ascii="Times New Roman" w:eastAsia="Times New Roman" w:hAnsi="Times New Roman" w:cs="Times New Roman"/>
                <w:color w:val="000000"/>
                <w:sz w:val="24"/>
                <w:szCs w:val="24"/>
              </w:rPr>
            </w:pPr>
          </w:p>
        </w:tc>
        <w:tc>
          <w:tcPr>
            <w:tcW w:w="1169" w:type="dxa"/>
            <w:tcBorders>
              <w:top w:val="nil"/>
              <w:left w:val="nil"/>
              <w:bottom w:val="nil"/>
              <w:right w:val="nil"/>
            </w:tcBorders>
          </w:tcPr>
          <w:p w14:paraId="6E927CB5"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0.04</w:t>
            </w:r>
          </w:p>
        </w:tc>
        <w:tc>
          <w:tcPr>
            <w:tcW w:w="1105" w:type="dxa"/>
            <w:tcBorders>
              <w:top w:val="nil"/>
              <w:left w:val="nil"/>
              <w:bottom w:val="nil"/>
              <w:right w:val="nil"/>
            </w:tcBorders>
          </w:tcPr>
          <w:p w14:paraId="04C725F7"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0.88</w:t>
            </w:r>
          </w:p>
        </w:tc>
        <w:tc>
          <w:tcPr>
            <w:tcW w:w="1683" w:type="dxa"/>
            <w:tcBorders>
              <w:top w:val="nil"/>
              <w:left w:val="nil"/>
              <w:bottom w:val="nil"/>
              <w:right w:val="nil"/>
            </w:tcBorders>
          </w:tcPr>
          <w:p w14:paraId="67083218"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[-0.007,0.01]</w:t>
            </w:r>
          </w:p>
        </w:tc>
        <w:tc>
          <w:tcPr>
            <w:tcW w:w="1086" w:type="dxa"/>
            <w:tcBorders>
              <w:top w:val="nil"/>
              <w:left w:val="nil"/>
              <w:bottom w:val="nil"/>
            </w:tcBorders>
          </w:tcPr>
          <w:p w14:paraId="4076B9DB" w14:textId="77777777" w:rsidR="006E64AF" w:rsidRPr="009447A2" w:rsidRDefault="006E64AF" w:rsidP="005D2294">
            <w:pPr>
              <w:tabs>
                <w:tab w:val="left" w:pos="581"/>
              </w:tabs>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0.37</w:t>
            </w:r>
          </w:p>
        </w:tc>
      </w:tr>
      <w:tr w:rsidR="006E64AF" w:rsidRPr="009447A2" w14:paraId="0155DD50" w14:textId="77777777" w:rsidTr="006D6503">
        <w:tc>
          <w:tcPr>
            <w:tcW w:w="1906" w:type="dxa"/>
            <w:tcBorders>
              <w:top w:val="nil"/>
              <w:bottom w:val="single" w:sz="4" w:space="0" w:color="auto"/>
              <w:right w:val="nil"/>
            </w:tcBorders>
          </w:tcPr>
          <w:p w14:paraId="0BC7C767"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3.00</w:t>
            </w:r>
          </w:p>
        </w:tc>
        <w:tc>
          <w:tcPr>
            <w:tcW w:w="1259" w:type="dxa"/>
            <w:vMerge/>
            <w:tcBorders>
              <w:top w:val="nil"/>
              <w:left w:val="nil"/>
              <w:bottom w:val="single" w:sz="4" w:space="0" w:color="auto"/>
              <w:right w:val="nil"/>
            </w:tcBorders>
          </w:tcPr>
          <w:p w14:paraId="0A3981AE" w14:textId="77777777" w:rsidR="006E64AF" w:rsidRPr="009447A2" w:rsidRDefault="006E64AF" w:rsidP="005D2294">
            <w:pPr>
              <w:jc w:val="center"/>
              <w:rPr>
                <w:rFonts w:ascii="Times New Roman" w:eastAsia="Times New Roman" w:hAnsi="Times New Roman" w:cs="Times New Roman"/>
                <w:color w:val="000000"/>
                <w:sz w:val="24"/>
                <w:szCs w:val="24"/>
              </w:rPr>
            </w:pPr>
          </w:p>
        </w:tc>
        <w:tc>
          <w:tcPr>
            <w:tcW w:w="1169" w:type="dxa"/>
            <w:tcBorders>
              <w:top w:val="nil"/>
              <w:left w:val="nil"/>
              <w:bottom w:val="single" w:sz="4" w:space="0" w:color="auto"/>
              <w:right w:val="nil"/>
            </w:tcBorders>
            <w:vAlign w:val="bottom"/>
          </w:tcPr>
          <w:p w14:paraId="5B3099B8"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0.04</w:t>
            </w:r>
          </w:p>
        </w:tc>
        <w:tc>
          <w:tcPr>
            <w:tcW w:w="1105" w:type="dxa"/>
            <w:tcBorders>
              <w:top w:val="nil"/>
              <w:left w:val="nil"/>
              <w:bottom w:val="single" w:sz="4" w:space="0" w:color="auto"/>
              <w:right w:val="nil"/>
            </w:tcBorders>
            <w:vAlign w:val="bottom"/>
          </w:tcPr>
          <w:p w14:paraId="728619CF"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1.26</w:t>
            </w:r>
          </w:p>
        </w:tc>
        <w:tc>
          <w:tcPr>
            <w:tcW w:w="1683" w:type="dxa"/>
            <w:tcBorders>
              <w:top w:val="nil"/>
              <w:left w:val="nil"/>
              <w:bottom w:val="single" w:sz="4" w:space="0" w:color="auto"/>
              <w:right w:val="nil"/>
            </w:tcBorders>
          </w:tcPr>
          <w:p w14:paraId="1D98FE9B"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[-0.005,0.02]</w:t>
            </w:r>
          </w:p>
        </w:tc>
        <w:tc>
          <w:tcPr>
            <w:tcW w:w="1086" w:type="dxa"/>
            <w:tcBorders>
              <w:top w:val="nil"/>
              <w:left w:val="nil"/>
              <w:bottom w:val="single" w:sz="4" w:space="0" w:color="auto"/>
            </w:tcBorders>
          </w:tcPr>
          <w:p w14:paraId="116C4313"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0.20</w:t>
            </w:r>
          </w:p>
        </w:tc>
      </w:tr>
      <w:tr w:rsidR="006E64AF" w:rsidRPr="009447A2" w14:paraId="713A2FE4" w14:textId="77777777" w:rsidTr="006D6503">
        <w:tc>
          <w:tcPr>
            <w:tcW w:w="8208" w:type="dxa"/>
            <w:gridSpan w:val="6"/>
            <w:tcBorders>
              <w:top w:val="single" w:sz="4" w:space="0" w:color="auto"/>
              <w:left w:val="single" w:sz="4" w:space="0" w:color="auto"/>
              <w:bottom w:val="single" w:sz="4" w:space="0" w:color="auto"/>
              <w:right w:val="single" w:sz="4" w:space="0" w:color="auto"/>
            </w:tcBorders>
          </w:tcPr>
          <w:p w14:paraId="5617FC62" w14:textId="77777777" w:rsidR="006E64AF" w:rsidRPr="009447A2" w:rsidRDefault="009447A2" w:rsidP="005D229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Forced Regime</w:t>
            </w:r>
          </w:p>
        </w:tc>
      </w:tr>
      <w:tr w:rsidR="006E64AF" w:rsidRPr="009447A2" w14:paraId="3D69D05C" w14:textId="77777777" w:rsidTr="006D6503">
        <w:tc>
          <w:tcPr>
            <w:tcW w:w="1906" w:type="dxa"/>
            <w:tcBorders>
              <w:top w:val="nil"/>
              <w:bottom w:val="nil"/>
              <w:right w:val="nil"/>
            </w:tcBorders>
          </w:tcPr>
          <w:p w14:paraId="604C1F88"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0.33</w:t>
            </w:r>
          </w:p>
        </w:tc>
        <w:tc>
          <w:tcPr>
            <w:tcW w:w="1259" w:type="dxa"/>
            <w:vMerge w:val="restart"/>
            <w:tcBorders>
              <w:top w:val="nil"/>
              <w:left w:val="nil"/>
              <w:bottom w:val="nil"/>
              <w:right w:val="nil"/>
            </w:tcBorders>
            <w:vAlign w:val="center"/>
          </w:tcPr>
          <w:p w14:paraId="63629F36" w14:textId="77777777" w:rsidR="006E64AF" w:rsidRPr="009447A2" w:rsidRDefault="006E64AF" w:rsidP="005D2294">
            <w:pPr>
              <w:jc w:val="center"/>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Horizontal normal strain rate</w:t>
            </w:r>
          </w:p>
          <w:p w14:paraId="5982CFA7" w14:textId="77777777" w:rsidR="006E64AF" w:rsidRPr="009447A2" w:rsidRDefault="00A47F19" w:rsidP="005D2294">
            <w:pPr>
              <w:jc w:val="center"/>
              <w:rPr>
                <w:rFonts w:ascii="Times New Roman" w:eastAsia="Times New Roman" w:hAnsi="Times New Roman" w:cs="Times New Roman"/>
                <w:color w:val="000000"/>
                <w:sz w:val="24"/>
                <w:szCs w:val="24"/>
              </w:rPr>
            </w:pPr>
            <m:oMathPara>
              <m:oMath>
                <m:sSub>
                  <m:sSubPr>
                    <m:ctrlPr>
                      <w:rPr>
                        <w:rFonts w:ascii="Cambria Math" w:eastAsia="Times New Roman" w:hAnsi="Times New Roman" w:cs="Times New Roman"/>
                        <w:i/>
                        <w:color w:val="000000"/>
                        <w:sz w:val="24"/>
                        <w:szCs w:val="24"/>
                      </w:rPr>
                    </m:ctrlPr>
                  </m:sSubPr>
                  <m:e>
                    <m:r>
                      <w:rPr>
                        <w:rFonts w:ascii="Cambria Math" w:eastAsia="Times New Roman" w:hAnsi="Cambria Math" w:cs="Times New Roman"/>
                        <w:color w:val="000000"/>
                        <w:sz w:val="24"/>
                        <w:szCs w:val="24"/>
                      </w:rPr>
                      <m:t>e</m:t>
                    </m:r>
                  </m:e>
                  <m:sub>
                    <m:r>
                      <w:rPr>
                        <w:rFonts w:ascii="Cambria Math" w:eastAsia="Times New Roman" w:hAnsi="Cambria Math" w:cs="Times New Roman"/>
                        <w:color w:val="000000"/>
                        <w:sz w:val="24"/>
                        <w:szCs w:val="24"/>
                      </w:rPr>
                      <m:t>xx</m:t>
                    </m:r>
                  </m:sub>
                </m:sSub>
              </m:oMath>
            </m:oMathPara>
          </w:p>
        </w:tc>
        <w:tc>
          <w:tcPr>
            <w:tcW w:w="1169" w:type="dxa"/>
            <w:tcBorders>
              <w:top w:val="nil"/>
              <w:left w:val="nil"/>
              <w:bottom w:val="nil"/>
              <w:right w:val="nil"/>
            </w:tcBorders>
          </w:tcPr>
          <w:p w14:paraId="0A652F3C"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0.09</w:t>
            </w:r>
          </w:p>
        </w:tc>
        <w:tc>
          <w:tcPr>
            <w:tcW w:w="1105" w:type="dxa"/>
            <w:tcBorders>
              <w:top w:val="nil"/>
              <w:left w:val="nil"/>
              <w:bottom w:val="nil"/>
              <w:right w:val="nil"/>
            </w:tcBorders>
          </w:tcPr>
          <w:p w14:paraId="66D1C40C"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-1.33</w:t>
            </w:r>
          </w:p>
        </w:tc>
        <w:tc>
          <w:tcPr>
            <w:tcW w:w="1683" w:type="dxa"/>
            <w:tcBorders>
              <w:top w:val="nil"/>
              <w:left w:val="nil"/>
              <w:bottom w:val="nil"/>
              <w:right w:val="nil"/>
            </w:tcBorders>
          </w:tcPr>
          <w:p w14:paraId="185AE37E"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[-0.06,0.01]</w:t>
            </w:r>
          </w:p>
        </w:tc>
        <w:tc>
          <w:tcPr>
            <w:tcW w:w="1086" w:type="dxa"/>
            <w:tcBorders>
              <w:top w:val="nil"/>
              <w:left w:val="nil"/>
              <w:bottom w:val="nil"/>
            </w:tcBorders>
          </w:tcPr>
          <w:p w14:paraId="71D61829"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0.18</w:t>
            </w:r>
          </w:p>
        </w:tc>
      </w:tr>
      <w:tr w:rsidR="006E64AF" w:rsidRPr="009447A2" w14:paraId="425802A1" w14:textId="77777777" w:rsidTr="006D6503">
        <w:tc>
          <w:tcPr>
            <w:tcW w:w="1906" w:type="dxa"/>
            <w:tcBorders>
              <w:top w:val="nil"/>
              <w:bottom w:val="nil"/>
              <w:right w:val="nil"/>
            </w:tcBorders>
          </w:tcPr>
          <w:p w14:paraId="1F6B2FD1"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0.66</w:t>
            </w:r>
          </w:p>
        </w:tc>
        <w:tc>
          <w:tcPr>
            <w:tcW w:w="1259" w:type="dxa"/>
            <w:vMerge/>
            <w:tcBorders>
              <w:top w:val="nil"/>
              <w:left w:val="nil"/>
              <w:bottom w:val="nil"/>
              <w:right w:val="nil"/>
            </w:tcBorders>
          </w:tcPr>
          <w:p w14:paraId="6E1628F5" w14:textId="77777777" w:rsidR="006E64AF" w:rsidRPr="009447A2" w:rsidRDefault="006E64AF" w:rsidP="005D2294">
            <w:pPr>
              <w:jc w:val="center"/>
              <w:rPr>
                <w:rFonts w:ascii="Times New Roman" w:eastAsia="Times New Roman" w:hAnsi="Times New Roman" w:cs="Times New Roman"/>
                <w:color w:val="000000"/>
                <w:sz w:val="24"/>
                <w:szCs w:val="24"/>
              </w:rPr>
            </w:pPr>
          </w:p>
        </w:tc>
        <w:tc>
          <w:tcPr>
            <w:tcW w:w="1169" w:type="dxa"/>
            <w:tcBorders>
              <w:top w:val="nil"/>
              <w:left w:val="nil"/>
              <w:bottom w:val="nil"/>
              <w:right w:val="nil"/>
            </w:tcBorders>
          </w:tcPr>
          <w:p w14:paraId="632E3C82"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0.10</w:t>
            </w:r>
          </w:p>
        </w:tc>
        <w:tc>
          <w:tcPr>
            <w:tcW w:w="1105" w:type="dxa"/>
            <w:tcBorders>
              <w:top w:val="nil"/>
              <w:left w:val="nil"/>
              <w:bottom w:val="nil"/>
              <w:right w:val="nil"/>
            </w:tcBorders>
          </w:tcPr>
          <w:p w14:paraId="7FD42AA7"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-0.92</w:t>
            </w:r>
          </w:p>
        </w:tc>
        <w:tc>
          <w:tcPr>
            <w:tcW w:w="1683" w:type="dxa"/>
            <w:tcBorders>
              <w:top w:val="nil"/>
              <w:left w:val="nil"/>
              <w:bottom w:val="nil"/>
              <w:right w:val="nil"/>
            </w:tcBorders>
          </w:tcPr>
          <w:p w14:paraId="09754A4C"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[-0.05,0.2]</w:t>
            </w:r>
          </w:p>
        </w:tc>
        <w:tc>
          <w:tcPr>
            <w:tcW w:w="1086" w:type="dxa"/>
            <w:tcBorders>
              <w:top w:val="nil"/>
              <w:left w:val="nil"/>
              <w:bottom w:val="nil"/>
            </w:tcBorders>
          </w:tcPr>
          <w:p w14:paraId="73B00260"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0.35</w:t>
            </w:r>
          </w:p>
        </w:tc>
      </w:tr>
      <w:tr w:rsidR="006E64AF" w:rsidRPr="009447A2" w14:paraId="4EE848B7" w14:textId="77777777" w:rsidTr="006D6503">
        <w:tc>
          <w:tcPr>
            <w:tcW w:w="1906" w:type="dxa"/>
            <w:tcBorders>
              <w:top w:val="nil"/>
              <w:bottom w:val="nil"/>
              <w:right w:val="nil"/>
            </w:tcBorders>
          </w:tcPr>
          <w:p w14:paraId="4569A7BD"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1.00</w:t>
            </w:r>
          </w:p>
        </w:tc>
        <w:tc>
          <w:tcPr>
            <w:tcW w:w="1259" w:type="dxa"/>
            <w:vMerge/>
            <w:tcBorders>
              <w:top w:val="nil"/>
              <w:left w:val="nil"/>
              <w:bottom w:val="nil"/>
              <w:right w:val="nil"/>
            </w:tcBorders>
          </w:tcPr>
          <w:p w14:paraId="0154E1EB" w14:textId="77777777" w:rsidR="006E64AF" w:rsidRPr="009447A2" w:rsidRDefault="006E64AF" w:rsidP="005D2294">
            <w:pPr>
              <w:jc w:val="center"/>
              <w:rPr>
                <w:rFonts w:ascii="Times New Roman" w:eastAsia="Times New Roman" w:hAnsi="Times New Roman" w:cs="Times New Roman"/>
                <w:color w:val="000000"/>
                <w:sz w:val="24"/>
                <w:szCs w:val="24"/>
              </w:rPr>
            </w:pPr>
          </w:p>
        </w:tc>
        <w:tc>
          <w:tcPr>
            <w:tcW w:w="1169" w:type="dxa"/>
            <w:tcBorders>
              <w:top w:val="nil"/>
              <w:left w:val="nil"/>
              <w:bottom w:val="nil"/>
              <w:right w:val="nil"/>
            </w:tcBorders>
          </w:tcPr>
          <w:p w14:paraId="306BA932"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0.10</w:t>
            </w:r>
          </w:p>
        </w:tc>
        <w:tc>
          <w:tcPr>
            <w:tcW w:w="1105" w:type="dxa"/>
            <w:tcBorders>
              <w:top w:val="nil"/>
              <w:left w:val="nil"/>
              <w:bottom w:val="nil"/>
              <w:right w:val="nil"/>
            </w:tcBorders>
          </w:tcPr>
          <w:p w14:paraId="2D46BF2E"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-0.99</w:t>
            </w:r>
          </w:p>
        </w:tc>
        <w:tc>
          <w:tcPr>
            <w:tcW w:w="1683" w:type="dxa"/>
            <w:tcBorders>
              <w:top w:val="nil"/>
              <w:left w:val="nil"/>
              <w:bottom w:val="nil"/>
              <w:right w:val="nil"/>
            </w:tcBorders>
          </w:tcPr>
          <w:p w14:paraId="0E2108CA"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[-0.06,0.01]</w:t>
            </w:r>
          </w:p>
        </w:tc>
        <w:tc>
          <w:tcPr>
            <w:tcW w:w="1086" w:type="dxa"/>
            <w:tcBorders>
              <w:top w:val="nil"/>
              <w:left w:val="nil"/>
              <w:bottom w:val="nil"/>
            </w:tcBorders>
          </w:tcPr>
          <w:p w14:paraId="245AEAA4"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0.32</w:t>
            </w:r>
          </w:p>
        </w:tc>
      </w:tr>
      <w:tr w:rsidR="006E64AF" w:rsidRPr="009447A2" w14:paraId="108FD1F3" w14:textId="77777777" w:rsidTr="006D6503">
        <w:tc>
          <w:tcPr>
            <w:tcW w:w="1906" w:type="dxa"/>
            <w:tcBorders>
              <w:top w:val="nil"/>
              <w:bottom w:val="nil"/>
              <w:right w:val="nil"/>
            </w:tcBorders>
          </w:tcPr>
          <w:p w14:paraId="403A8057"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1.33</w:t>
            </w:r>
          </w:p>
        </w:tc>
        <w:tc>
          <w:tcPr>
            <w:tcW w:w="1259" w:type="dxa"/>
            <w:vMerge/>
            <w:tcBorders>
              <w:top w:val="nil"/>
              <w:left w:val="nil"/>
              <w:bottom w:val="nil"/>
              <w:right w:val="nil"/>
            </w:tcBorders>
          </w:tcPr>
          <w:p w14:paraId="1F5A6253" w14:textId="77777777" w:rsidR="006E64AF" w:rsidRPr="009447A2" w:rsidRDefault="006E64AF" w:rsidP="005D2294">
            <w:pPr>
              <w:jc w:val="center"/>
              <w:rPr>
                <w:rFonts w:ascii="Times New Roman" w:eastAsia="Times New Roman" w:hAnsi="Times New Roman" w:cs="Times New Roman"/>
                <w:color w:val="000000"/>
                <w:sz w:val="24"/>
                <w:szCs w:val="24"/>
              </w:rPr>
            </w:pPr>
          </w:p>
        </w:tc>
        <w:tc>
          <w:tcPr>
            <w:tcW w:w="1169" w:type="dxa"/>
            <w:tcBorders>
              <w:top w:val="nil"/>
              <w:left w:val="nil"/>
              <w:bottom w:val="nil"/>
              <w:right w:val="nil"/>
            </w:tcBorders>
          </w:tcPr>
          <w:p w14:paraId="697AC006"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0.10</w:t>
            </w:r>
          </w:p>
        </w:tc>
        <w:tc>
          <w:tcPr>
            <w:tcW w:w="1105" w:type="dxa"/>
            <w:tcBorders>
              <w:top w:val="nil"/>
              <w:left w:val="nil"/>
              <w:bottom w:val="nil"/>
              <w:right w:val="nil"/>
            </w:tcBorders>
          </w:tcPr>
          <w:p w14:paraId="25259706"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-1.28</w:t>
            </w:r>
          </w:p>
        </w:tc>
        <w:tc>
          <w:tcPr>
            <w:tcW w:w="1683" w:type="dxa"/>
            <w:tcBorders>
              <w:top w:val="nil"/>
              <w:left w:val="nil"/>
              <w:bottom w:val="nil"/>
              <w:right w:val="nil"/>
            </w:tcBorders>
          </w:tcPr>
          <w:p w14:paraId="2E1F89C9"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[-0.06,0.01]</w:t>
            </w:r>
          </w:p>
        </w:tc>
        <w:tc>
          <w:tcPr>
            <w:tcW w:w="1086" w:type="dxa"/>
            <w:tcBorders>
              <w:top w:val="nil"/>
              <w:left w:val="nil"/>
              <w:bottom w:val="nil"/>
            </w:tcBorders>
          </w:tcPr>
          <w:p w14:paraId="0AF5BE3D"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0.20</w:t>
            </w:r>
          </w:p>
        </w:tc>
      </w:tr>
      <w:tr w:rsidR="006E64AF" w:rsidRPr="009447A2" w14:paraId="50B62024" w14:textId="77777777" w:rsidTr="006D6503">
        <w:tc>
          <w:tcPr>
            <w:tcW w:w="1906" w:type="dxa"/>
            <w:tcBorders>
              <w:top w:val="nil"/>
              <w:bottom w:val="nil"/>
              <w:right w:val="nil"/>
            </w:tcBorders>
          </w:tcPr>
          <w:p w14:paraId="78761C0F"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1.66</w:t>
            </w:r>
          </w:p>
        </w:tc>
        <w:tc>
          <w:tcPr>
            <w:tcW w:w="1259" w:type="dxa"/>
            <w:vMerge/>
            <w:tcBorders>
              <w:top w:val="nil"/>
              <w:left w:val="nil"/>
              <w:bottom w:val="nil"/>
              <w:right w:val="nil"/>
            </w:tcBorders>
          </w:tcPr>
          <w:p w14:paraId="661F61E9" w14:textId="77777777" w:rsidR="006E64AF" w:rsidRPr="009447A2" w:rsidRDefault="006E64AF" w:rsidP="005D2294">
            <w:pPr>
              <w:jc w:val="right"/>
              <w:rPr>
                <w:rFonts w:ascii="Times New Roman" w:hAnsi="Times New Roman" w:cs="Times New Roman"/>
                <w:color w:val="000000"/>
                <w:sz w:val="24"/>
                <w:szCs w:val="24"/>
              </w:rPr>
            </w:pPr>
          </w:p>
        </w:tc>
        <w:tc>
          <w:tcPr>
            <w:tcW w:w="1169" w:type="dxa"/>
            <w:tcBorders>
              <w:top w:val="nil"/>
              <w:left w:val="nil"/>
              <w:bottom w:val="nil"/>
              <w:right w:val="nil"/>
            </w:tcBorders>
            <w:vAlign w:val="bottom"/>
          </w:tcPr>
          <w:p w14:paraId="5CFC083A"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0.10</w:t>
            </w:r>
          </w:p>
        </w:tc>
        <w:tc>
          <w:tcPr>
            <w:tcW w:w="1105" w:type="dxa"/>
            <w:tcBorders>
              <w:top w:val="nil"/>
              <w:left w:val="nil"/>
              <w:bottom w:val="nil"/>
              <w:right w:val="nil"/>
            </w:tcBorders>
            <w:vAlign w:val="bottom"/>
          </w:tcPr>
          <w:p w14:paraId="4BD47814"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-1.32</w:t>
            </w:r>
          </w:p>
        </w:tc>
        <w:tc>
          <w:tcPr>
            <w:tcW w:w="1683" w:type="dxa"/>
            <w:tcBorders>
              <w:top w:val="nil"/>
              <w:left w:val="nil"/>
              <w:bottom w:val="nil"/>
              <w:right w:val="nil"/>
            </w:tcBorders>
          </w:tcPr>
          <w:p w14:paraId="310F7D65"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[-0.06,0.01]</w:t>
            </w:r>
          </w:p>
        </w:tc>
        <w:tc>
          <w:tcPr>
            <w:tcW w:w="1086" w:type="dxa"/>
            <w:tcBorders>
              <w:top w:val="nil"/>
              <w:left w:val="nil"/>
              <w:bottom w:val="nil"/>
            </w:tcBorders>
          </w:tcPr>
          <w:p w14:paraId="3A4A5546"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0.18</w:t>
            </w:r>
          </w:p>
        </w:tc>
      </w:tr>
      <w:tr w:rsidR="006E64AF" w:rsidRPr="009447A2" w14:paraId="00A96C33" w14:textId="77777777" w:rsidTr="006D6503">
        <w:tc>
          <w:tcPr>
            <w:tcW w:w="1906" w:type="dxa"/>
            <w:tcBorders>
              <w:top w:val="nil"/>
              <w:bottom w:val="nil"/>
              <w:right w:val="nil"/>
            </w:tcBorders>
          </w:tcPr>
          <w:p w14:paraId="75FBEA61"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lastRenderedPageBreak/>
              <w:t>2.00</w:t>
            </w:r>
          </w:p>
        </w:tc>
        <w:tc>
          <w:tcPr>
            <w:tcW w:w="1259" w:type="dxa"/>
            <w:vMerge/>
            <w:tcBorders>
              <w:top w:val="nil"/>
              <w:left w:val="nil"/>
              <w:bottom w:val="nil"/>
              <w:right w:val="nil"/>
            </w:tcBorders>
          </w:tcPr>
          <w:p w14:paraId="5C5B7B41" w14:textId="77777777" w:rsidR="006E64AF" w:rsidRPr="009447A2" w:rsidRDefault="006E64AF" w:rsidP="005D2294">
            <w:pPr>
              <w:jc w:val="center"/>
              <w:rPr>
                <w:rFonts w:ascii="Times New Roman" w:eastAsia="Times New Roman" w:hAnsi="Times New Roman" w:cs="Times New Roman"/>
                <w:color w:val="000000"/>
                <w:sz w:val="24"/>
                <w:szCs w:val="24"/>
              </w:rPr>
            </w:pPr>
          </w:p>
        </w:tc>
        <w:tc>
          <w:tcPr>
            <w:tcW w:w="1169" w:type="dxa"/>
            <w:tcBorders>
              <w:top w:val="nil"/>
              <w:left w:val="nil"/>
              <w:bottom w:val="nil"/>
              <w:right w:val="nil"/>
            </w:tcBorders>
          </w:tcPr>
          <w:p w14:paraId="3C945BBC"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0.09</w:t>
            </w:r>
          </w:p>
        </w:tc>
        <w:tc>
          <w:tcPr>
            <w:tcW w:w="1105" w:type="dxa"/>
            <w:tcBorders>
              <w:top w:val="nil"/>
              <w:left w:val="nil"/>
              <w:bottom w:val="nil"/>
              <w:right w:val="nil"/>
            </w:tcBorders>
          </w:tcPr>
          <w:p w14:paraId="228FFD16"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-0.80</w:t>
            </w:r>
          </w:p>
        </w:tc>
        <w:tc>
          <w:tcPr>
            <w:tcW w:w="1683" w:type="dxa"/>
            <w:tcBorders>
              <w:top w:val="nil"/>
              <w:left w:val="nil"/>
              <w:bottom w:val="nil"/>
              <w:right w:val="nil"/>
            </w:tcBorders>
          </w:tcPr>
          <w:p w14:paraId="08ECFAE7"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[-0.05,0.02]</w:t>
            </w:r>
          </w:p>
        </w:tc>
        <w:tc>
          <w:tcPr>
            <w:tcW w:w="1086" w:type="dxa"/>
            <w:tcBorders>
              <w:top w:val="nil"/>
              <w:left w:val="nil"/>
              <w:bottom w:val="nil"/>
            </w:tcBorders>
          </w:tcPr>
          <w:p w14:paraId="06623575"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0.42</w:t>
            </w:r>
          </w:p>
        </w:tc>
      </w:tr>
      <w:tr w:rsidR="006E64AF" w:rsidRPr="009447A2" w14:paraId="3B93FA6A" w14:textId="77777777" w:rsidTr="006D6503">
        <w:tc>
          <w:tcPr>
            <w:tcW w:w="1906" w:type="dxa"/>
            <w:tcBorders>
              <w:top w:val="nil"/>
              <w:bottom w:val="nil"/>
              <w:right w:val="nil"/>
            </w:tcBorders>
          </w:tcPr>
          <w:p w14:paraId="7EA897D2"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2.33</w:t>
            </w:r>
          </w:p>
        </w:tc>
        <w:tc>
          <w:tcPr>
            <w:tcW w:w="1259" w:type="dxa"/>
            <w:vMerge/>
            <w:tcBorders>
              <w:top w:val="nil"/>
              <w:left w:val="nil"/>
              <w:bottom w:val="nil"/>
              <w:right w:val="nil"/>
            </w:tcBorders>
          </w:tcPr>
          <w:p w14:paraId="24D55571" w14:textId="77777777" w:rsidR="006E64AF" w:rsidRPr="009447A2" w:rsidRDefault="006E64AF" w:rsidP="005D2294">
            <w:pPr>
              <w:jc w:val="center"/>
              <w:rPr>
                <w:rFonts w:ascii="Times New Roman" w:eastAsia="Times New Roman" w:hAnsi="Times New Roman" w:cs="Times New Roman"/>
                <w:color w:val="000000"/>
                <w:sz w:val="24"/>
                <w:szCs w:val="24"/>
              </w:rPr>
            </w:pPr>
          </w:p>
        </w:tc>
        <w:tc>
          <w:tcPr>
            <w:tcW w:w="1169" w:type="dxa"/>
            <w:tcBorders>
              <w:top w:val="nil"/>
              <w:left w:val="nil"/>
              <w:bottom w:val="nil"/>
              <w:right w:val="nil"/>
            </w:tcBorders>
          </w:tcPr>
          <w:p w14:paraId="273BA2B3"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0.09</w:t>
            </w:r>
          </w:p>
        </w:tc>
        <w:tc>
          <w:tcPr>
            <w:tcW w:w="1105" w:type="dxa"/>
            <w:tcBorders>
              <w:top w:val="nil"/>
              <w:left w:val="nil"/>
              <w:bottom w:val="nil"/>
              <w:right w:val="nil"/>
            </w:tcBorders>
          </w:tcPr>
          <w:p w14:paraId="35DD6DEB"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-1.92</w:t>
            </w:r>
          </w:p>
        </w:tc>
        <w:tc>
          <w:tcPr>
            <w:tcW w:w="1683" w:type="dxa"/>
            <w:tcBorders>
              <w:top w:val="nil"/>
              <w:left w:val="nil"/>
              <w:bottom w:val="nil"/>
              <w:right w:val="nil"/>
            </w:tcBorders>
          </w:tcPr>
          <w:p w14:paraId="0ACE8F64"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[-0.07,0.001]</w:t>
            </w:r>
          </w:p>
        </w:tc>
        <w:tc>
          <w:tcPr>
            <w:tcW w:w="1086" w:type="dxa"/>
            <w:tcBorders>
              <w:top w:val="nil"/>
              <w:left w:val="nil"/>
              <w:bottom w:val="nil"/>
            </w:tcBorders>
          </w:tcPr>
          <w:p w14:paraId="315F9997"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0.06</w:t>
            </w:r>
          </w:p>
        </w:tc>
      </w:tr>
      <w:tr w:rsidR="006E64AF" w:rsidRPr="009447A2" w14:paraId="038F4E97" w14:textId="77777777" w:rsidTr="006D6503">
        <w:tc>
          <w:tcPr>
            <w:tcW w:w="1906" w:type="dxa"/>
            <w:tcBorders>
              <w:top w:val="nil"/>
              <w:bottom w:val="nil"/>
              <w:right w:val="nil"/>
            </w:tcBorders>
          </w:tcPr>
          <w:p w14:paraId="36FA9611"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2.66</w:t>
            </w:r>
          </w:p>
        </w:tc>
        <w:tc>
          <w:tcPr>
            <w:tcW w:w="1259" w:type="dxa"/>
            <w:vMerge/>
            <w:tcBorders>
              <w:top w:val="nil"/>
              <w:left w:val="nil"/>
              <w:bottom w:val="nil"/>
              <w:right w:val="nil"/>
            </w:tcBorders>
          </w:tcPr>
          <w:p w14:paraId="465BD0AF" w14:textId="77777777" w:rsidR="006E64AF" w:rsidRPr="009447A2" w:rsidRDefault="006E64AF" w:rsidP="005D2294">
            <w:pPr>
              <w:jc w:val="center"/>
              <w:rPr>
                <w:rFonts w:ascii="Times New Roman" w:eastAsia="Times New Roman" w:hAnsi="Times New Roman" w:cs="Times New Roman"/>
                <w:color w:val="000000"/>
                <w:sz w:val="24"/>
                <w:szCs w:val="24"/>
              </w:rPr>
            </w:pPr>
          </w:p>
        </w:tc>
        <w:tc>
          <w:tcPr>
            <w:tcW w:w="1169" w:type="dxa"/>
            <w:tcBorders>
              <w:top w:val="nil"/>
              <w:left w:val="nil"/>
              <w:bottom w:val="nil"/>
              <w:right w:val="nil"/>
            </w:tcBorders>
          </w:tcPr>
          <w:p w14:paraId="4B61A07E"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0.09</w:t>
            </w:r>
          </w:p>
        </w:tc>
        <w:tc>
          <w:tcPr>
            <w:tcW w:w="1105" w:type="dxa"/>
            <w:tcBorders>
              <w:top w:val="nil"/>
              <w:left w:val="nil"/>
              <w:bottom w:val="nil"/>
              <w:right w:val="nil"/>
            </w:tcBorders>
          </w:tcPr>
          <w:p w14:paraId="7B56D038"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-1.13</w:t>
            </w:r>
          </w:p>
        </w:tc>
        <w:tc>
          <w:tcPr>
            <w:tcW w:w="1683" w:type="dxa"/>
            <w:tcBorders>
              <w:top w:val="nil"/>
              <w:left w:val="nil"/>
              <w:bottom w:val="nil"/>
              <w:right w:val="nil"/>
            </w:tcBorders>
          </w:tcPr>
          <w:p w14:paraId="4C7EFB5D"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[-0.05,0.01]</w:t>
            </w:r>
          </w:p>
        </w:tc>
        <w:tc>
          <w:tcPr>
            <w:tcW w:w="1086" w:type="dxa"/>
            <w:tcBorders>
              <w:top w:val="nil"/>
              <w:left w:val="nil"/>
              <w:bottom w:val="nil"/>
            </w:tcBorders>
          </w:tcPr>
          <w:p w14:paraId="3E7E04EA"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0.25</w:t>
            </w:r>
          </w:p>
        </w:tc>
      </w:tr>
      <w:tr w:rsidR="006E64AF" w:rsidRPr="009447A2" w14:paraId="468A0B0E" w14:textId="77777777" w:rsidTr="006D6503">
        <w:tc>
          <w:tcPr>
            <w:tcW w:w="1906" w:type="dxa"/>
            <w:tcBorders>
              <w:top w:val="nil"/>
              <w:bottom w:val="nil"/>
              <w:right w:val="nil"/>
            </w:tcBorders>
          </w:tcPr>
          <w:p w14:paraId="2BC6B892"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3.00</w:t>
            </w:r>
          </w:p>
        </w:tc>
        <w:tc>
          <w:tcPr>
            <w:tcW w:w="1259" w:type="dxa"/>
            <w:vMerge/>
            <w:tcBorders>
              <w:top w:val="nil"/>
              <w:left w:val="nil"/>
              <w:bottom w:val="nil"/>
              <w:right w:val="nil"/>
            </w:tcBorders>
          </w:tcPr>
          <w:p w14:paraId="01A377FC" w14:textId="77777777" w:rsidR="006E64AF" w:rsidRPr="009447A2" w:rsidRDefault="006E64AF" w:rsidP="005D2294">
            <w:pPr>
              <w:jc w:val="center"/>
              <w:rPr>
                <w:rFonts w:ascii="Times New Roman" w:eastAsia="Times New Roman" w:hAnsi="Times New Roman" w:cs="Times New Roman"/>
                <w:color w:val="000000"/>
                <w:sz w:val="24"/>
                <w:szCs w:val="24"/>
              </w:rPr>
            </w:pPr>
          </w:p>
        </w:tc>
        <w:tc>
          <w:tcPr>
            <w:tcW w:w="1169" w:type="dxa"/>
            <w:tcBorders>
              <w:top w:val="nil"/>
              <w:left w:val="nil"/>
              <w:bottom w:val="nil"/>
              <w:right w:val="nil"/>
            </w:tcBorders>
          </w:tcPr>
          <w:p w14:paraId="773EA1D6"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0.10</w:t>
            </w:r>
          </w:p>
        </w:tc>
        <w:tc>
          <w:tcPr>
            <w:tcW w:w="1105" w:type="dxa"/>
            <w:tcBorders>
              <w:top w:val="nil"/>
              <w:left w:val="nil"/>
              <w:bottom w:val="nil"/>
              <w:right w:val="nil"/>
            </w:tcBorders>
          </w:tcPr>
          <w:p w14:paraId="38D37DCA"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-0.68</w:t>
            </w:r>
          </w:p>
        </w:tc>
        <w:tc>
          <w:tcPr>
            <w:tcW w:w="1683" w:type="dxa"/>
            <w:tcBorders>
              <w:top w:val="nil"/>
              <w:left w:val="nil"/>
              <w:bottom w:val="nil"/>
              <w:right w:val="nil"/>
            </w:tcBorders>
          </w:tcPr>
          <w:p w14:paraId="248D74BE"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[-0.05,0.02]</w:t>
            </w:r>
          </w:p>
        </w:tc>
        <w:tc>
          <w:tcPr>
            <w:tcW w:w="1086" w:type="dxa"/>
            <w:tcBorders>
              <w:top w:val="nil"/>
              <w:left w:val="nil"/>
              <w:bottom w:val="nil"/>
            </w:tcBorders>
          </w:tcPr>
          <w:p w14:paraId="61C46600"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0.49</w:t>
            </w:r>
          </w:p>
        </w:tc>
      </w:tr>
      <w:tr w:rsidR="006D6503" w:rsidRPr="009447A2" w14:paraId="29F4B84C" w14:textId="77777777" w:rsidTr="006D6503">
        <w:tc>
          <w:tcPr>
            <w:tcW w:w="8208" w:type="dxa"/>
            <w:gridSpan w:val="6"/>
            <w:tcBorders>
              <w:top w:val="nil"/>
              <w:bottom w:val="nil"/>
              <w:right w:val="single" w:sz="4" w:space="0" w:color="auto"/>
            </w:tcBorders>
          </w:tcPr>
          <w:p w14:paraId="38D6F7FF" w14:textId="77777777" w:rsidR="006D6503" w:rsidRPr="009447A2" w:rsidRDefault="006D6503" w:rsidP="005D2294">
            <w:pPr>
              <w:jc w:val="right"/>
              <w:rPr>
                <w:rFonts w:ascii="Times New Roman" w:eastAsia="Calibri" w:hAnsi="Times New Roman" w:cs="Times New Roman"/>
                <w:color w:val="000000"/>
                <w:sz w:val="24"/>
                <w:szCs w:val="24"/>
              </w:rPr>
            </w:pPr>
          </w:p>
        </w:tc>
      </w:tr>
      <w:tr w:rsidR="006E64AF" w:rsidRPr="009447A2" w14:paraId="0331DFE9" w14:textId="77777777" w:rsidTr="006D6503">
        <w:tc>
          <w:tcPr>
            <w:tcW w:w="1906" w:type="dxa"/>
            <w:tcBorders>
              <w:top w:val="nil"/>
              <w:bottom w:val="nil"/>
              <w:right w:val="nil"/>
            </w:tcBorders>
          </w:tcPr>
          <w:p w14:paraId="2C4EFA1A"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0.33</w:t>
            </w:r>
          </w:p>
        </w:tc>
        <w:tc>
          <w:tcPr>
            <w:tcW w:w="1259" w:type="dxa"/>
            <w:vMerge w:val="restart"/>
            <w:tcBorders>
              <w:top w:val="nil"/>
              <w:left w:val="nil"/>
              <w:bottom w:val="nil"/>
              <w:right w:val="nil"/>
            </w:tcBorders>
            <w:vAlign w:val="center"/>
          </w:tcPr>
          <w:p w14:paraId="6CDD7DA7" w14:textId="77777777" w:rsidR="006E64AF" w:rsidRPr="009447A2" w:rsidRDefault="006E64AF" w:rsidP="005D2294">
            <w:pPr>
              <w:jc w:val="center"/>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Vertical normal strain rate</w:t>
            </w:r>
          </w:p>
          <w:p w14:paraId="082A5114" w14:textId="77777777" w:rsidR="006E64AF" w:rsidRPr="009447A2" w:rsidRDefault="00A47F19" w:rsidP="005D2294">
            <w:pPr>
              <w:jc w:val="center"/>
              <w:rPr>
                <w:rFonts w:ascii="Times New Roman" w:eastAsia="Times New Roman" w:hAnsi="Times New Roman" w:cs="Times New Roman"/>
                <w:color w:val="000000"/>
                <w:sz w:val="24"/>
                <w:szCs w:val="24"/>
              </w:rPr>
            </w:pPr>
            <m:oMathPara>
              <m:oMath>
                <m:sSub>
                  <m:sSubPr>
                    <m:ctrlPr>
                      <w:rPr>
                        <w:rFonts w:ascii="Cambria Math" w:eastAsia="Times New Roman" w:hAnsi="Times New Roman" w:cs="Times New Roman"/>
                        <w:i/>
                        <w:color w:val="000000"/>
                        <w:sz w:val="24"/>
                        <w:szCs w:val="24"/>
                      </w:rPr>
                    </m:ctrlPr>
                  </m:sSubPr>
                  <m:e>
                    <m:r>
                      <w:rPr>
                        <w:rFonts w:ascii="Cambria Math" w:eastAsia="Times New Roman" w:hAnsi="Cambria Math" w:cs="Times New Roman"/>
                        <w:color w:val="000000"/>
                        <w:sz w:val="24"/>
                        <w:szCs w:val="24"/>
                      </w:rPr>
                      <m:t>e</m:t>
                    </m:r>
                  </m:e>
                  <m:sub>
                    <m:r>
                      <w:rPr>
                        <w:rFonts w:ascii="Cambria Math" w:eastAsia="Times New Roman" w:hAnsi="Cambria Math" w:cs="Times New Roman"/>
                        <w:color w:val="000000"/>
                        <w:sz w:val="24"/>
                        <w:szCs w:val="24"/>
                      </w:rPr>
                      <m:t>zz</m:t>
                    </m:r>
                  </m:sub>
                </m:sSub>
              </m:oMath>
            </m:oMathPara>
          </w:p>
        </w:tc>
        <w:tc>
          <w:tcPr>
            <w:tcW w:w="1169" w:type="dxa"/>
            <w:tcBorders>
              <w:top w:val="nil"/>
              <w:left w:val="nil"/>
              <w:bottom w:val="nil"/>
              <w:right w:val="nil"/>
            </w:tcBorders>
          </w:tcPr>
          <w:p w14:paraId="5A7524D6"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0.10</w:t>
            </w:r>
          </w:p>
        </w:tc>
        <w:tc>
          <w:tcPr>
            <w:tcW w:w="1105" w:type="dxa"/>
            <w:tcBorders>
              <w:top w:val="nil"/>
              <w:left w:val="nil"/>
              <w:bottom w:val="nil"/>
              <w:right w:val="nil"/>
            </w:tcBorders>
          </w:tcPr>
          <w:p w14:paraId="5B1304E6"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-0.89</w:t>
            </w:r>
          </w:p>
        </w:tc>
        <w:tc>
          <w:tcPr>
            <w:tcW w:w="1683" w:type="dxa"/>
            <w:tcBorders>
              <w:top w:val="nil"/>
              <w:left w:val="nil"/>
              <w:bottom w:val="nil"/>
              <w:right w:val="nil"/>
            </w:tcBorders>
          </w:tcPr>
          <w:p w14:paraId="03AFDF9F"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[-0.05,0.02]</w:t>
            </w:r>
          </w:p>
        </w:tc>
        <w:tc>
          <w:tcPr>
            <w:tcW w:w="1086" w:type="dxa"/>
            <w:tcBorders>
              <w:top w:val="nil"/>
              <w:left w:val="nil"/>
              <w:bottom w:val="nil"/>
            </w:tcBorders>
          </w:tcPr>
          <w:p w14:paraId="0D22981A"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0.37</w:t>
            </w:r>
          </w:p>
        </w:tc>
      </w:tr>
      <w:tr w:rsidR="006E64AF" w:rsidRPr="009447A2" w14:paraId="55A083AB" w14:textId="77777777" w:rsidTr="006D6503">
        <w:tc>
          <w:tcPr>
            <w:tcW w:w="1906" w:type="dxa"/>
            <w:tcBorders>
              <w:top w:val="nil"/>
              <w:bottom w:val="nil"/>
              <w:right w:val="nil"/>
            </w:tcBorders>
          </w:tcPr>
          <w:p w14:paraId="2B67A58B"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0.66</w:t>
            </w:r>
          </w:p>
        </w:tc>
        <w:tc>
          <w:tcPr>
            <w:tcW w:w="1259" w:type="dxa"/>
            <w:vMerge/>
            <w:tcBorders>
              <w:top w:val="nil"/>
              <w:left w:val="nil"/>
              <w:bottom w:val="nil"/>
              <w:right w:val="nil"/>
            </w:tcBorders>
          </w:tcPr>
          <w:p w14:paraId="42468C4E" w14:textId="77777777" w:rsidR="006E64AF" w:rsidRPr="009447A2" w:rsidRDefault="006E64AF" w:rsidP="005D2294">
            <w:pPr>
              <w:jc w:val="right"/>
              <w:rPr>
                <w:rFonts w:ascii="Times New Roman" w:eastAsia="Times New Roman" w:hAnsi="Times New Roman" w:cs="Times New Roman"/>
                <w:color w:val="000000"/>
                <w:sz w:val="24"/>
                <w:szCs w:val="24"/>
              </w:rPr>
            </w:pPr>
          </w:p>
        </w:tc>
        <w:tc>
          <w:tcPr>
            <w:tcW w:w="1169" w:type="dxa"/>
            <w:tcBorders>
              <w:top w:val="nil"/>
              <w:left w:val="nil"/>
              <w:bottom w:val="nil"/>
              <w:right w:val="nil"/>
            </w:tcBorders>
          </w:tcPr>
          <w:p w14:paraId="27816FC5"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0.12</w:t>
            </w:r>
          </w:p>
        </w:tc>
        <w:tc>
          <w:tcPr>
            <w:tcW w:w="1105" w:type="dxa"/>
            <w:tcBorders>
              <w:top w:val="nil"/>
              <w:left w:val="nil"/>
              <w:bottom w:val="nil"/>
              <w:right w:val="nil"/>
            </w:tcBorders>
          </w:tcPr>
          <w:p w14:paraId="2BA98D78"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0.32</w:t>
            </w:r>
          </w:p>
        </w:tc>
        <w:tc>
          <w:tcPr>
            <w:tcW w:w="1683" w:type="dxa"/>
            <w:tcBorders>
              <w:top w:val="nil"/>
              <w:left w:val="nil"/>
              <w:bottom w:val="nil"/>
              <w:right w:val="nil"/>
            </w:tcBorders>
          </w:tcPr>
          <w:p w14:paraId="22A4F136"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[-0.03,0.05]</w:t>
            </w:r>
          </w:p>
        </w:tc>
        <w:tc>
          <w:tcPr>
            <w:tcW w:w="1086" w:type="dxa"/>
            <w:tcBorders>
              <w:top w:val="nil"/>
              <w:left w:val="nil"/>
              <w:bottom w:val="nil"/>
            </w:tcBorders>
          </w:tcPr>
          <w:p w14:paraId="2CC67C6F"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0.78</w:t>
            </w:r>
          </w:p>
        </w:tc>
      </w:tr>
      <w:tr w:rsidR="006E64AF" w:rsidRPr="009447A2" w14:paraId="2173C778" w14:textId="77777777" w:rsidTr="006D6503">
        <w:tc>
          <w:tcPr>
            <w:tcW w:w="1906" w:type="dxa"/>
            <w:tcBorders>
              <w:top w:val="nil"/>
              <w:bottom w:val="nil"/>
              <w:right w:val="nil"/>
            </w:tcBorders>
          </w:tcPr>
          <w:p w14:paraId="09E80CB1"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1.00</w:t>
            </w:r>
          </w:p>
        </w:tc>
        <w:tc>
          <w:tcPr>
            <w:tcW w:w="1259" w:type="dxa"/>
            <w:vMerge/>
            <w:tcBorders>
              <w:top w:val="nil"/>
              <w:left w:val="nil"/>
              <w:bottom w:val="nil"/>
              <w:right w:val="nil"/>
            </w:tcBorders>
          </w:tcPr>
          <w:p w14:paraId="263BA66A" w14:textId="77777777" w:rsidR="006E64AF" w:rsidRPr="009447A2" w:rsidRDefault="006E64AF" w:rsidP="005D2294">
            <w:pPr>
              <w:jc w:val="right"/>
              <w:rPr>
                <w:rFonts w:ascii="Times New Roman" w:eastAsia="Times New Roman" w:hAnsi="Times New Roman" w:cs="Times New Roman"/>
                <w:color w:val="000000"/>
                <w:sz w:val="24"/>
                <w:szCs w:val="24"/>
              </w:rPr>
            </w:pPr>
          </w:p>
        </w:tc>
        <w:tc>
          <w:tcPr>
            <w:tcW w:w="1169" w:type="dxa"/>
            <w:tcBorders>
              <w:top w:val="nil"/>
              <w:left w:val="nil"/>
              <w:bottom w:val="nil"/>
              <w:right w:val="nil"/>
            </w:tcBorders>
          </w:tcPr>
          <w:p w14:paraId="596BE841"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0.11</w:t>
            </w:r>
          </w:p>
        </w:tc>
        <w:tc>
          <w:tcPr>
            <w:tcW w:w="1105" w:type="dxa"/>
            <w:tcBorders>
              <w:top w:val="nil"/>
              <w:left w:val="nil"/>
              <w:bottom w:val="nil"/>
              <w:right w:val="nil"/>
            </w:tcBorders>
          </w:tcPr>
          <w:p w14:paraId="1BB9E4DA"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-0.33</w:t>
            </w:r>
          </w:p>
        </w:tc>
        <w:tc>
          <w:tcPr>
            <w:tcW w:w="1683" w:type="dxa"/>
            <w:tcBorders>
              <w:top w:val="nil"/>
              <w:left w:val="nil"/>
              <w:bottom w:val="nil"/>
              <w:right w:val="nil"/>
            </w:tcBorders>
          </w:tcPr>
          <w:p w14:paraId="458D2D80"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[-0.05,0.03]</w:t>
            </w:r>
          </w:p>
        </w:tc>
        <w:tc>
          <w:tcPr>
            <w:tcW w:w="1086" w:type="dxa"/>
            <w:tcBorders>
              <w:top w:val="nil"/>
              <w:left w:val="nil"/>
              <w:bottom w:val="nil"/>
            </w:tcBorders>
          </w:tcPr>
          <w:p w14:paraId="54176B14"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0.73</w:t>
            </w:r>
          </w:p>
        </w:tc>
      </w:tr>
      <w:tr w:rsidR="006E64AF" w:rsidRPr="009447A2" w14:paraId="578DC498" w14:textId="77777777" w:rsidTr="006D6503">
        <w:tc>
          <w:tcPr>
            <w:tcW w:w="1906" w:type="dxa"/>
            <w:tcBorders>
              <w:top w:val="nil"/>
              <w:bottom w:val="nil"/>
              <w:right w:val="nil"/>
            </w:tcBorders>
          </w:tcPr>
          <w:p w14:paraId="71B7FAF7"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1.33</w:t>
            </w:r>
          </w:p>
        </w:tc>
        <w:tc>
          <w:tcPr>
            <w:tcW w:w="1259" w:type="dxa"/>
            <w:vMerge/>
            <w:tcBorders>
              <w:top w:val="nil"/>
              <w:left w:val="nil"/>
              <w:bottom w:val="nil"/>
              <w:right w:val="nil"/>
            </w:tcBorders>
          </w:tcPr>
          <w:p w14:paraId="3A23D4A9" w14:textId="77777777" w:rsidR="006E64AF" w:rsidRPr="009447A2" w:rsidRDefault="006E64AF" w:rsidP="005D2294">
            <w:pPr>
              <w:jc w:val="right"/>
              <w:rPr>
                <w:rFonts w:ascii="Times New Roman" w:eastAsia="Times New Roman" w:hAnsi="Times New Roman" w:cs="Times New Roman"/>
                <w:color w:val="000000"/>
                <w:sz w:val="24"/>
                <w:szCs w:val="24"/>
              </w:rPr>
            </w:pPr>
          </w:p>
        </w:tc>
        <w:tc>
          <w:tcPr>
            <w:tcW w:w="1169" w:type="dxa"/>
            <w:tcBorders>
              <w:top w:val="nil"/>
              <w:left w:val="nil"/>
              <w:bottom w:val="nil"/>
              <w:right w:val="nil"/>
            </w:tcBorders>
          </w:tcPr>
          <w:p w14:paraId="0BA225D9"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0.11</w:t>
            </w:r>
          </w:p>
        </w:tc>
        <w:tc>
          <w:tcPr>
            <w:tcW w:w="1105" w:type="dxa"/>
            <w:tcBorders>
              <w:top w:val="nil"/>
              <w:left w:val="nil"/>
              <w:bottom w:val="nil"/>
              <w:right w:val="nil"/>
            </w:tcBorders>
          </w:tcPr>
          <w:p w14:paraId="6692B020"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-1.31</w:t>
            </w:r>
          </w:p>
        </w:tc>
        <w:tc>
          <w:tcPr>
            <w:tcW w:w="1683" w:type="dxa"/>
            <w:tcBorders>
              <w:top w:val="nil"/>
              <w:left w:val="nil"/>
              <w:bottom w:val="nil"/>
              <w:right w:val="nil"/>
            </w:tcBorders>
          </w:tcPr>
          <w:p w14:paraId="247BA19B"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[-0.07,0.01]</w:t>
            </w:r>
          </w:p>
        </w:tc>
        <w:tc>
          <w:tcPr>
            <w:tcW w:w="1086" w:type="dxa"/>
            <w:tcBorders>
              <w:top w:val="nil"/>
              <w:left w:val="nil"/>
              <w:bottom w:val="nil"/>
            </w:tcBorders>
          </w:tcPr>
          <w:p w14:paraId="35F372F4"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0.19</w:t>
            </w:r>
          </w:p>
        </w:tc>
      </w:tr>
      <w:tr w:rsidR="006E64AF" w:rsidRPr="009447A2" w14:paraId="1B4A4B2C" w14:textId="77777777" w:rsidTr="006D6503">
        <w:tc>
          <w:tcPr>
            <w:tcW w:w="1906" w:type="dxa"/>
            <w:tcBorders>
              <w:top w:val="nil"/>
              <w:bottom w:val="nil"/>
              <w:right w:val="nil"/>
            </w:tcBorders>
          </w:tcPr>
          <w:p w14:paraId="74BBDFC5"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1.66</w:t>
            </w:r>
          </w:p>
        </w:tc>
        <w:tc>
          <w:tcPr>
            <w:tcW w:w="1259" w:type="dxa"/>
            <w:vMerge/>
            <w:tcBorders>
              <w:top w:val="nil"/>
              <w:left w:val="nil"/>
              <w:bottom w:val="nil"/>
              <w:right w:val="nil"/>
            </w:tcBorders>
          </w:tcPr>
          <w:p w14:paraId="66847FA0" w14:textId="77777777" w:rsidR="006E64AF" w:rsidRPr="009447A2" w:rsidRDefault="006E64AF" w:rsidP="005D2294">
            <w:pPr>
              <w:jc w:val="right"/>
              <w:rPr>
                <w:rFonts w:ascii="Times New Roman" w:eastAsia="Times New Roman" w:hAnsi="Times New Roman" w:cs="Times New Roman"/>
                <w:color w:val="000000"/>
                <w:sz w:val="24"/>
                <w:szCs w:val="24"/>
              </w:rPr>
            </w:pPr>
          </w:p>
        </w:tc>
        <w:tc>
          <w:tcPr>
            <w:tcW w:w="1169" w:type="dxa"/>
            <w:tcBorders>
              <w:top w:val="nil"/>
              <w:left w:val="nil"/>
              <w:bottom w:val="nil"/>
              <w:right w:val="nil"/>
            </w:tcBorders>
            <w:vAlign w:val="bottom"/>
          </w:tcPr>
          <w:p w14:paraId="04210F18"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0.11</w:t>
            </w:r>
          </w:p>
        </w:tc>
        <w:tc>
          <w:tcPr>
            <w:tcW w:w="1105" w:type="dxa"/>
            <w:tcBorders>
              <w:top w:val="nil"/>
              <w:left w:val="nil"/>
              <w:bottom w:val="nil"/>
              <w:right w:val="nil"/>
            </w:tcBorders>
            <w:vAlign w:val="bottom"/>
          </w:tcPr>
          <w:p w14:paraId="034CC9C3"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-1.05</w:t>
            </w:r>
          </w:p>
        </w:tc>
        <w:tc>
          <w:tcPr>
            <w:tcW w:w="1683" w:type="dxa"/>
            <w:tcBorders>
              <w:top w:val="nil"/>
              <w:left w:val="nil"/>
              <w:bottom w:val="nil"/>
              <w:right w:val="nil"/>
            </w:tcBorders>
          </w:tcPr>
          <w:p w14:paraId="33E5009A"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[-0.06,0.02]</w:t>
            </w:r>
          </w:p>
        </w:tc>
        <w:tc>
          <w:tcPr>
            <w:tcW w:w="1086" w:type="dxa"/>
            <w:tcBorders>
              <w:top w:val="nil"/>
              <w:left w:val="nil"/>
              <w:bottom w:val="nil"/>
            </w:tcBorders>
          </w:tcPr>
          <w:p w14:paraId="7354E7B7"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0.29</w:t>
            </w:r>
          </w:p>
        </w:tc>
      </w:tr>
      <w:tr w:rsidR="006E64AF" w:rsidRPr="009447A2" w14:paraId="6F5E919A" w14:textId="77777777" w:rsidTr="006D6503">
        <w:tc>
          <w:tcPr>
            <w:tcW w:w="1906" w:type="dxa"/>
            <w:tcBorders>
              <w:top w:val="nil"/>
              <w:bottom w:val="nil"/>
              <w:right w:val="nil"/>
            </w:tcBorders>
          </w:tcPr>
          <w:p w14:paraId="0C329BD9"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2.00</w:t>
            </w:r>
          </w:p>
        </w:tc>
        <w:tc>
          <w:tcPr>
            <w:tcW w:w="1259" w:type="dxa"/>
            <w:vMerge/>
            <w:tcBorders>
              <w:top w:val="nil"/>
              <w:left w:val="nil"/>
              <w:bottom w:val="nil"/>
              <w:right w:val="nil"/>
            </w:tcBorders>
          </w:tcPr>
          <w:p w14:paraId="0C91848A" w14:textId="77777777" w:rsidR="006E64AF" w:rsidRPr="009447A2" w:rsidRDefault="006E64AF" w:rsidP="005D2294">
            <w:pPr>
              <w:jc w:val="right"/>
              <w:rPr>
                <w:rFonts w:ascii="Times New Roman" w:eastAsia="Times New Roman" w:hAnsi="Times New Roman" w:cs="Times New Roman"/>
                <w:color w:val="000000"/>
                <w:sz w:val="24"/>
                <w:szCs w:val="24"/>
              </w:rPr>
            </w:pPr>
          </w:p>
        </w:tc>
        <w:tc>
          <w:tcPr>
            <w:tcW w:w="1169" w:type="dxa"/>
            <w:tcBorders>
              <w:top w:val="nil"/>
              <w:left w:val="nil"/>
              <w:bottom w:val="nil"/>
              <w:right w:val="nil"/>
            </w:tcBorders>
          </w:tcPr>
          <w:p w14:paraId="45965828"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0.10</w:t>
            </w:r>
          </w:p>
        </w:tc>
        <w:tc>
          <w:tcPr>
            <w:tcW w:w="1105" w:type="dxa"/>
            <w:tcBorders>
              <w:top w:val="nil"/>
              <w:left w:val="nil"/>
              <w:bottom w:val="nil"/>
              <w:right w:val="nil"/>
            </w:tcBorders>
          </w:tcPr>
          <w:p w14:paraId="33C0CEF3"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-0.40</w:t>
            </w:r>
          </w:p>
        </w:tc>
        <w:tc>
          <w:tcPr>
            <w:tcW w:w="1683" w:type="dxa"/>
            <w:tcBorders>
              <w:top w:val="nil"/>
              <w:left w:val="nil"/>
              <w:bottom w:val="nil"/>
              <w:right w:val="nil"/>
            </w:tcBorders>
          </w:tcPr>
          <w:p w14:paraId="06D000A5"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[-0.05,0.03]</w:t>
            </w:r>
          </w:p>
        </w:tc>
        <w:tc>
          <w:tcPr>
            <w:tcW w:w="1086" w:type="dxa"/>
            <w:tcBorders>
              <w:top w:val="nil"/>
              <w:left w:val="nil"/>
              <w:bottom w:val="nil"/>
            </w:tcBorders>
          </w:tcPr>
          <w:p w14:paraId="74B56E8A"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0.68</w:t>
            </w:r>
          </w:p>
        </w:tc>
      </w:tr>
      <w:tr w:rsidR="006E64AF" w:rsidRPr="009447A2" w14:paraId="189656C0" w14:textId="77777777" w:rsidTr="006D6503">
        <w:tc>
          <w:tcPr>
            <w:tcW w:w="1906" w:type="dxa"/>
            <w:tcBorders>
              <w:top w:val="nil"/>
              <w:bottom w:val="nil"/>
              <w:right w:val="nil"/>
            </w:tcBorders>
          </w:tcPr>
          <w:p w14:paraId="1A04A953"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2.33</w:t>
            </w:r>
          </w:p>
        </w:tc>
        <w:tc>
          <w:tcPr>
            <w:tcW w:w="1259" w:type="dxa"/>
            <w:vMerge/>
            <w:tcBorders>
              <w:top w:val="nil"/>
              <w:left w:val="nil"/>
              <w:bottom w:val="nil"/>
              <w:right w:val="nil"/>
            </w:tcBorders>
          </w:tcPr>
          <w:p w14:paraId="3FE089AD" w14:textId="77777777" w:rsidR="006E64AF" w:rsidRPr="009447A2" w:rsidRDefault="006E64AF" w:rsidP="005D2294">
            <w:pPr>
              <w:jc w:val="right"/>
              <w:rPr>
                <w:rFonts w:ascii="Times New Roman" w:eastAsia="Times New Roman" w:hAnsi="Times New Roman" w:cs="Times New Roman"/>
                <w:color w:val="000000"/>
                <w:sz w:val="24"/>
                <w:szCs w:val="24"/>
              </w:rPr>
            </w:pPr>
          </w:p>
        </w:tc>
        <w:tc>
          <w:tcPr>
            <w:tcW w:w="1169" w:type="dxa"/>
            <w:tcBorders>
              <w:top w:val="nil"/>
              <w:left w:val="nil"/>
              <w:bottom w:val="nil"/>
              <w:right w:val="nil"/>
            </w:tcBorders>
          </w:tcPr>
          <w:p w14:paraId="240E985A"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0.11</w:t>
            </w:r>
          </w:p>
        </w:tc>
        <w:tc>
          <w:tcPr>
            <w:tcW w:w="1105" w:type="dxa"/>
            <w:tcBorders>
              <w:top w:val="nil"/>
              <w:left w:val="nil"/>
              <w:bottom w:val="nil"/>
              <w:right w:val="nil"/>
            </w:tcBorders>
          </w:tcPr>
          <w:p w14:paraId="5EF77AC0"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-1.67</w:t>
            </w:r>
          </w:p>
        </w:tc>
        <w:tc>
          <w:tcPr>
            <w:tcW w:w="1683" w:type="dxa"/>
            <w:tcBorders>
              <w:top w:val="nil"/>
              <w:left w:val="nil"/>
              <w:bottom w:val="nil"/>
              <w:right w:val="nil"/>
            </w:tcBorders>
          </w:tcPr>
          <w:p w14:paraId="572D1195"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[-0.07,0.006]</w:t>
            </w:r>
          </w:p>
        </w:tc>
        <w:tc>
          <w:tcPr>
            <w:tcW w:w="1086" w:type="dxa"/>
            <w:tcBorders>
              <w:top w:val="nil"/>
              <w:left w:val="nil"/>
              <w:bottom w:val="nil"/>
            </w:tcBorders>
          </w:tcPr>
          <w:p w14:paraId="7708684D"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0.09</w:t>
            </w:r>
          </w:p>
        </w:tc>
      </w:tr>
      <w:tr w:rsidR="006E64AF" w:rsidRPr="009447A2" w14:paraId="6FDD0267" w14:textId="77777777" w:rsidTr="006D6503">
        <w:tc>
          <w:tcPr>
            <w:tcW w:w="1906" w:type="dxa"/>
            <w:tcBorders>
              <w:top w:val="nil"/>
              <w:bottom w:val="nil"/>
              <w:right w:val="nil"/>
            </w:tcBorders>
          </w:tcPr>
          <w:p w14:paraId="5A8AB221"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2.66</w:t>
            </w:r>
          </w:p>
        </w:tc>
        <w:tc>
          <w:tcPr>
            <w:tcW w:w="1259" w:type="dxa"/>
            <w:vMerge/>
            <w:tcBorders>
              <w:top w:val="nil"/>
              <w:left w:val="nil"/>
              <w:bottom w:val="nil"/>
              <w:right w:val="nil"/>
            </w:tcBorders>
          </w:tcPr>
          <w:p w14:paraId="15E0868A" w14:textId="77777777" w:rsidR="006E64AF" w:rsidRPr="009447A2" w:rsidRDefault="006E64AF" w:rsidP="005D2294">
            <w:pPr>
              <w:jc w:val="right"/>
              <w:rPr>
                <w:rFonts w:ascii="Times New Roman" w:eastAsia="Times New Roman" w:hAnsi="Times New Roman" w:cs="Times New Roman"/>
                <w:color w:val="000000"/>
                <w:sz w:val="24"/>
                <w:szCs w:val="24"/>
              </w:rPr>
            </w:pPr>
          </w:p>
        </w:tc>
        <w:tc>
          <w:tcPr>
            <w:tcW w:w="1169" w:type="dxa"/>
            <w:tcBorders>
              <w:top w:val="nil"/>
              <w:left w:val="nil"/>
              <w:bottom w:val="nil"/>
              <w:right w:val="nil"/>
            </w:tcBorders>
          </w:tcPr>
          <w:p w14:paraId="61961AD9"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0.10</w:t>
            </w:r>
          </w:p>
        </w:tc>
        <w:tc>
          <w:tcPr>
            <w:tcW w:w="1105" w:type="dxa"/>
            <w:tcBorders>
              <w:top w:val="nil"/>
              <w:left w:val="nil"/>
              <w:bottom w:val="nil"/>
              <w:right w:val="nil"/>
            </w:tcBorders>
          </w:tcPr>
          <w:p w14:paraId="5690D1F2"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0.39</w:t>
            </w:r>
          </w:p>
        </w:tc>
        <w:tc>
          <w:tcPr>
            <w:tcW w:w="1683" w:type="dxa"/>
            <w:tcBorders>
              <w:top w:val="nil"/>
              <w:left w:val="nil"/>
              <w:bottom w:val="nil"/>
              <w:right w:val="nil"/>
            </w:tcBorders>
          </w:tcPr>
          <w:p w14:paraId="0CD305F6"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[-0.03,0.04]</w:t>
            </w:r>
          </w:p>
        </w:tc>
        <w:tc>
          <w:tcPr>
            <w:tcW w:w="1086" w:type="dxa"/>
            <w:tcBorders>
              <w:top w:val="nil"/>
              <w:left w:val="nil"/>
              <w:bottom w:val="nil"/>
            </w:tcBorders>
          </w:tcPr>
          <w:p w14:paraId="16986811"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0.69</w:t>
            </w:r>
          </w:p>
        </w:tc>
      </w:tr>
      <w:tr w:rsidR="006E64AF" w:rsidRPr="009447A2" w14:paraId="36EB8F5F" w14:textId="77777777" w:rsidTr="006D6503">
        <w:tc>
          <w:tcPr>
            <w:tcW w:w="1906" w:type="dxa"/>
            <w:tcBorders>
              <w:top w:val="nil"/>
              <w:right w:val="nil"/>
            </w:tcBorders>
          </w:tcPr>
          <w:p w14:paraId="0CB22C65"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3.00</w:t>
            </w:r>
          </w:p>
        </w:tc>
        <w:tc>
          <w:tcPr>
            <w:tcW w:w="1259" w:type="dxa"/>
            <w:vMerge/>
            <w:tcBorders>
              <w:top w:val="nil"/>
              <w:left w:val="nil"/>
              <w:right w:val="nil"/>
            </w:tcBorders>
          </w:tcPr>
          <w:p w14:paraId="2A5DE5A6" w14:textId="77777777" w:rsidR="006E64AF" w:rsidRPr="009447A2" w:rsidRDefault="006E64AF" w:rsidP="005D2294">
            <w:pPr>
              <w:jc w:val="right"/>
              <w:rPr>
                <w:rFonts w:ascii="Times New Roman" w:eastAsia="Times New Roman" w:hAnsi="Times New Roman" w:cs="Times New Roman"/>
                <w:color w:val="000000"/>
                <w:sz w:val="24"/>
                <w:szCs w:val="24"/>
              </w:rPr>
            </w:pPr>
          </w:p>
        </w:tc>
        <w:tc>
          <w:tcPr>
            <w:tcW w:w="1169" w:type="dxa"/>
            <w:tcBorders>
              <w:top w:val="nil"/>
              <w:left w:val="nil"/>
              <w:right w:val="nil"/>
            </w:tcBorders>
            <w:vAlign w:val="bottom"/>
          </w:tcPr>
          <w:p w14:paraId="6F3FEBAA"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0.11</w:t>
            </w:r>
          </w:p>
        </w:tc>
        <w:tc>
          <w:tcPr>
            <w:tcW w:w="1105" w:type="dxa"/>
            <w:tcBorders>
              <w:top w:val="nil"/>
              <w:left w:val="nil"/>
              <w:right w:val="nil"/>
            </w:tcBorders>
            <w:vAlign w:val="bottom"/>
          </w:tcPr>
          <w:p w14:paraId="0240DB36"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-0.74</w:t>
            </w:r>
          </w:p>
        </w:tc>
        <w:tc>
          <w:tcPr>
            <w:tcW w:w="1683" w:type="dxa"/>
            <w:tcBorders>
              <w:top w:val="nil"/>
              <w:left w:val="nil"/>
              <w:right w:val="nil"/>
            </w:tcBorders>
          </w:tcPr>
          <w:p w14:paraId="0D26633D"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[-0.05,0.02]</w:t>
            </w:r>
          </w:p>
        </w:tc>
        <w:tc>
          <w:tcPr>
            <w:tcW w:w="1086" w:type="dxa"/>
            <w:tcBorders>
              <w:top w:val="nil"/>
              <w:left w:val="nil"/>
            </w:tcBorders>
          </w:tcPr>
          <w:p w14:paraId="14B9CC9E" w14:textId="77777777" w:rsidR="006E64AF" w:rsidRPr="009447A2" w:rsidRDefault="006E64AF" w:rsidP="005D2294">
            <w:pP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0.45</w:t>
            </w:r>
          </w:p>
        </w:tc>
      </w:tr>
    </w:tbl>
    <w:p w14:paraId="05E81322" w14:textId="77777777" w:rsidR="006E64AF" w:rsidRPr="009447A2" w:rsidRDefault="006E64AF" w:rsidP="006E64AF">
      <w:pPr>
        <w:spacing w:line="240" w:lineRule="auto"/>
        <w:rPr>
          <w:rFonts w:ascii="Times New Roman" w:hAnsi="Times New Roman" w:cs="Times New Roman"/>
          <w:sz w:val="24"/>
          <w:szCs w:val="24"/>
        </w:rPr>
      </w:pPr>
    </w:p>
    <w:p w14:paraId="3332B274" w14:textId="77777777" w:rsidR="006E64AF" w:rsidRPr="009447A2" w:rsidRDefault="006E64AF" w:rsidP="006E64AF">
      <w:pPr>
        <w:spacing w:line="240" w:lineRule="auto"/>
        <w:rPr>
          <w:rFonts w:ascii="Times New Roman" w:hAnsi="Times New Roman" w:cs="Times New Roman"/>
          <w:sz w:val="24"/>
          <w:szCs w:val="24"/>
        </w:rPr>
      </w:pPr>
    </w:p>
    <w:p w14:paraId="3AF4E156" w14:textId="77777777" w:rsidR="00D34AEE" w:rsidRPr="009447A2" w:rsidRDefault="00D34AEE" w:rsidP="006E64AF">
      <w:pPr>
        <w:spacing w:line="240" w:lineRule="auto"/>
        <w:rPr>
          <w:rFonts w:ascii="Times New Roman" w:hAnsi="Times New Roman" w:cs="Times New Roman"/>
          <w:sz w:val="24"/>
          <w:szCs w:val="24"/>
        </w:rPr>
      </w:pPr>
    </w:p>
    <w:p w14:paraId="5F7567DF" w14:textId="77777777" w:rsidR="00D34AEE" w:rsidRPr="009447A2" w:rsidRDefault="00D34AEE" w:rsidP="006E64AF">
      <w:pPr>
        <w:spacing w:line="240" w:lineRule="auto"/>
        <w:rPr>
          <w:rFonts w:ascii="Times New Roman" w:hAnsi="Times New Roman" w:cs="Times New Roman"/>
          <w:sz w:val="24"/>
          <w:szCs w:val="24"/>
        </w:rPr>
      </w:pPr>
    </w:p>
    <w:p w14:paraId="361EC8BA" w14:textId="77777777" w:rsidR="00D34AEE" w:rsidRPr="009447A2" w:rsidRDefault="00D34AEE" w:rsidP="006E64AF">
      <w:pPr>
        <w:spacing w:line="240" w:lineRule="auto"/>
        <w:rPr>
          <w:rFonts w:ascii="Times New Roman" w:hAnsi="Times New Roman" w:cs="Times New Roman"/>
          <w:sz w:val="24"/>
          <w:szCs w:val="24"/>
        </w:rPr>
      </w:pPr>
    </w:p>
    <w:p w14:paraId="560764EE" w14:textId="77777777" w:rsidR="00D34AEE" w:rsidRPr="009447A2" w:rsidRDefault="00D34AEE" w:rsidP="006E64AF">
      <w:pPr>
        <w:spacing w:line="240" w:lineRule="auto"/>
        <w:rPr>
          <w:rFonts w:ascii="Times New Roman" w:hAnsi="Times New Roman" w:cs="Times New Roman"/>
          <w:sz w:val="24"/>
          <w:szCs w:val="24"/>
        </w:rPr>
      </w:pPr>
    </w:p>
    <w:p w14:paraId="74B7E4BC" w14:textId="77777777" w:rsidR="00D34AEE" w:rsidRPr="009447A2" w:rsidRDefault="00D34AEE" w:rsidP="006E64AF">
      <w:pPr>
        <w:spacing w:line="240" w:lineRule="auto"/>
        <w:rPr>
          <w:rFonts w:ascii="Times New Roman" w:hAnsi="Times New Roman" w:cs="Times New Roman"/>
          <w:sz w:val="24"/>
          <w:szCs w:val="24"/>
        </w:rPr>
      </w:pPr>
    </w:p>
    <w:p w14:paraId="4DCEFE2D" w14:textId="77777777" w:rsidR="00D34AEE" w:rsidRPr="009447A2" w:rsidRDefault="00D34AEE" w:rsidP="006E64AF">
      <w:pPr>
        <w:spacing w:line="240" w:lineRule="auto"/>
        <w:rPr>
          <w:rFonts w:ascii="Times New Roman" w:hAnsi="Times New Roman" w:cs="Times New Roman"/>
          <w:sz w:val="24"/>
          <w:szCs w:val="24"/>
        </w:rPr>
      </w:pPr>
    </w:p>
    <w:p w14:paraId="18F9E42F" w14:textId="77777777" w:rsidR="00D34AEE" w:rsidRPr="009447A2" w:rsidRDefault="00D34AEE" w:rsidP="006E64AF">
      <w:pPr>
        <w:spacing w:line="240" w:lineRule="auto"/>
        <w:rPr>
          <w:rFonts w:ascii="Times New Roman" w:hAnsi="Times New Roman" w:cs="Times New Roman"/>
          <w:sz w:val="24"/>
          <w:szCs w:val="24"/>
        </w:rPr>
      </w:pPr>
    </w:p>
    <w:p w14:paraId="45B39EC3" w14:textId="77777777" w:rsidR="00D34AEE" w:rsidRPr="009447A2" w:rsidRDefault="00D34AEE" w:rsidP="006E64AF">
      <w:pPr>
        <w:spacing w:line="240" w:lineRule="auto"/>
        <w:rPr>
          <w:rFonts w:ascii="Times New Roman" w:hAnsi="Times New Roman" w:cs="Times New Roman"/>
          <w:sz w:val="24"/>
          <w:szCs w:val="24"/>
        </w:rPr>
      </w:pPr>
    </w:p>
    <w:p w14:paraId="16DE87D1" w14:textId="77777777" w:rsidR="00D34AEE" w:rsidRPr="009447A2" w:rsidRDefault="00D34AEE" w:rsidP="006E64AF">
      <w:pPr>
        <w:spacing w:line="240" w:lineRule="auto"/>
        <w:rPr>
          <w:rFonts w:ascii="Times New Roman" w:hAnsi="Times New Roman" w:cs="Times New Roman"/>
          <w:sz w:val="24"/>
          <w:szCs w:val="24"/>
        </w:rPr>
      </w:pPr>
    </w:p>
    <w:p w14:paraId="720D22C2" w14:textId="77777777" w:rsidR="00D34AEE" w:rsidRPr="009447A2" w:rsidRDefault="00D34AEE" w:rsidP="006E64AF">
      <w:pPr>
        <w:spacing w:line="240" w:lineRule="auto"/>
        <w:rPr>
          <w:rFonts w:ascii="Times New Roman" w:hAnsi="Times New Roman" w:cs="Times New Roman"/>
          <w:sz w:val="24"/>
          <w:szCs w:val="24"/>
        </w:rPr>
      </w:pPr>
    </w:p>
    <w:p w14:paraId="7CFB5167" w14:textId="77777777" w:rsidR="00D34AEE" w:rsidRPr="009447A2" w:rsidRDefault="00D34AEE" w:rsidP="006E64AF">
      <w:pPr>
        <w:spacing w:line="240" w:lineRule="auto"/>
        <w:rPr>
          <w:rFonts w:ascii="Times New Roman" w:hAnsi="Times New Roman" w:cs="Times New Roman"/>
          <w:sz w:val="24"/>
          <w:szCs w:val="24"/>
        </w:rPr>
      </w:pPr>
    </w:p>
    <w:p w14:paraId="506ED008" w14:textId="77777777" w:rsidR="00D34AEE" w:rsidRPr="009447A2" w:rsidRDefault="00D34AEE" w:rsidP="006E64AF">
      <w:pPr>
        <w:spacing w:line="240" w:lineRule="auto"/>
        <w:rPr>
          <w:rFonts w:ascii="Times New Roman" w:hAnsi="Times New Roman" w:cs="Times New Roman"/>
          <w:sz w:val="24"/>
          <w:szCs w:val="24"/>
        </w:rPr>
      </w:pPr>
    </w:p>
    <w:p w14:paraId="462FA73C" w14:textId="77777777" w:rsidR="00D34AEE" w:rsidRPr="009447A2" w:rsidRDefault="00D34AEE" w:rsidP="006E64AF">
      <w:pPr>
        <w:spacing w:line="240" w:lineRule="auto"/>
        <w:rPr>
          <w:rFonts w:ascii="Times New Roman" w:hAnsi="Times New Roman" w:cs="Times New Roman"/>
          <w:sz w:val="24"/>
          <w:szCs w:val="24"/>
        </w:rPr>
      </w:pPr>
    </w:p>
    <w:p w14:paraId="2D2F8AF4" w14:textId="77777777" w:rsidR="00D34AEE" w:rsidRPr="009447A2" w:rsidRDefault="00D34AEE" w:rsidP="006E64AF">
      <w:pPr>
        <w:spacing w:line="240" w:lineRule="auto"/>
        <w:rPr>
          <w:rFonts w:ascii="Times New Roman" w:hAnsi="Times New Roman" w:cs="Times New Roman"/>
          <w:sz w:val="24"/>
          <w:szCs w:val="24"/>
        </w:rPr>
      </w:pPr>
    </w:p>
    <w:p w14:paraId="6A650319" w14:textId="77777777" w:rsidR="00334F32" w:rsidRDefault="00334F32" w:rsidP="009447A2">
      <w:pPr>
        <w:spacing w:line="480" w:lineRule="auto"/>
        <w:rPr>
          <w:rFonts w:ascii="Times New Roman" w:hAnsi="Times New Roman" w:cs="Times New Roman"/>
          <w:sz w:val="24"/>
          <w:szCs w:val="24"/>
        </w:rPr>
      </w:pPr>
    </w:p>
    <w:p w14:paraId="13F28A89" w14:textId="77777777" w:rsidR="00D34AEE" w:rsidRPr="009447A2" w:rsidRDefault="00D34AEE" w:rsidP="009447A2">
      <w:pPr>
        <w:spacing w:line="480" w:lineRule="auto"/>
        <w:rPr>
          <w:rFonts w:ascii="Times New Roman" w:hAnsi="Times New Roman" w:cs="Times New Roman"/>
          <w:sz w:val="24"/>
          <w:szCs w:val="24"/>
        </w:rPr>
      </w:pPr>
      <w:r w:rsidRPr="009447A2">
        <w:rPr>
          <w:rFonts w:ascii="Times New Roman" w:hAnsi="Times New Roman" w:cs="Times New Roman"/>
          <w:sz w:val="24"/>
          <w:szCs w:val="24"/>
        </w:rPr>
        <w:lastRenderedPageBreak/>
        <w:t xml:space="preserve">Table A2: Wilcoxon rank sum test comparing medians of mean </w:t>
      </w:r>
      <w:proofErr w:type="spellStart"/>
      <w:r w:rsidRPr="009447A2">
        <w:rPr>
          <w:rFonts w:ascii="Times New Roman" w:hAnsi="Times New Roman" w:cs="Times New Roman"/>
          <w:sz w:val="24"/>
          <w:szCs w:val="24"/>
        </w:rPr>
        <w:t>hydromechanical</w:t>
      </w:r>
      <w:proofErr w:type="spellEnd"/>
      <w:r w:rsidRPr="009447A2">
        <w:rPr>
          <w:rFonts w:ascii="Times New Roman" w:hAnsi="Times New Roman" w:cs="Times New Roman"/>
          <w:sz w:val="24"/>
          <w:szCs w:val="24"/>
        </w:rPr>
        <w:t xml:space="preserve"> </w:t>
      </w:r>
      <w:proofErr w:type="gramStart"/>
      <w:r w:rsidRPr="009447A2">
        <w:rPr>
          <w:rFonts w:ascii="Times New Roman" w:hAnsi="Times New Roman" w:cs="Times New Roman"/>
          <w:sz w:val="24"/>
          <w:szCs w:val="24"/>
        </w:rPr>
        <w:t>parameters  experienced</w:t>
      </w:r>
      <w:proofErr w:type="gramEnd"/>
      <w:r w:rsidRPr="009447A2">
        <w:rPr>
          <w:rFonts w:ascii="Times New Roman" w:hAnsi="Times New Roman" w:cs="Times New Roman"/>
          <w:sz w:val="24"/>
          <w:szCs w:val="24"/>
        </w:rPr>
        <w:t xml:space="preserve"> by diving versus non-diving larvae: the comparison of distributions </w:t>
      </w:r>
      <m:oMath>
        <m:r>
          <w:rPr>
            <w:rFonts w:ascii="Cambria Math" w:hAnsi="Cambria Math" w:cs="Times New Roman"/>
            <w:color w:val="1B1C20"/>
            <w:sz w:val="24"/>
            <w:szCs w:val="24"/>
          </w:rPr>
          <m:t>P</m:t>
        </m:r>
        <m:d>
          <m:dPr>
            <m:ctrlPr>
              <w:rPr>
                <w:rFonts w:ascii="Cambria Math" w:hAnsi="Times New Roman" w:cs="Times New Roman"/>
                <w:i/>
                <w:color w:val="1B1C20"/>
                <w:sz w:val="24"/>
                <w:szCs w:val="24"/>
              </w:rPr>
            </m:ctrlPr>
          </m:dPr>
          <m:e>
            <m:r>
              <w:rPr>
                <w:rFonts w:ascii="Cambria Math" w:hAnsi="Cambria Math" w:cs="Times New Roman"/>
                <w:color w:val="1B1C20"/>
                <w:sz w:val="24"/>
                <w:szCs w:val="24"/>
              </w:rPr>
              <m:t>T</m:t>
            </m:r>
          </m:e>
          <m:e>
            <m:r>
              <m:rPr>
                <m:sty m:val="p"/>
              </m:rPr>
              <w:rPr>
                <w:rFonts w:ascii="Cambria Math" w:hAnsi="Times New Roman" w:cs="Times New Roman"/>
                <w:color w:val="1B1C20"/>
                <w:sz w:val="24"/>
                <w:szCs w:val="24"/>
              </w:rPr>
              <m:t xml:space="preserve"> larva dives</m:t>
            </m:r>
          </m:e>
        </m:d>
      </m:oMath>
      <w:r w:rsidRPr="009447A2">
        <w:rPr>
          <w:rFonts w:ascii="Times New Roman" w:eastAsiaTheme="minorEastAsia" w:hAnsi="Times New Roman" w:cs="Times New Roman"/>
          <w:color w:val="1B1C20"/>
          <w:sz w:val="24"/>
          <w:szCs w:val="24"/>
        </w:rPr>
        <w:t xml:space="preserve"> and </w:t>
      </w:r>
      <m:oMath>
        <m:r>
          <w:rPr>
            <w:rFonts w:ascii="Cambria Math" w:hAnsi="Cambria Math" w:cs="Times New Roman"/>
            <w:color w:val="1B1C20"/>
            <w:sz w:val="24"/>
            <w:szCs w:val="24"/>
          </w:rPr>
          <m:t>P</m:t>
        </m:r>
        <m:d>
          <m:dPr>
            <m:ctrlPr>
              <w:rPr>
                <w:rFonts w:ascii="Cambria Math" w:hAnsi="Times New Roman" w:cs="Times New Roman"/>
                <w:i/>
                <w:color w:val="1B1C20"/>
                <w:sz w:val="24"/>
                <w:szCs w:val="24"/>
              </w:rPr>
            </m:ctrlPr>
          </m:dPr>
          <m:e>
            <m:r>
              <w:rPr>
                <w:rFonts w:ascii="Cambria Math" w:hAnsi="Cambria Math" w:cs="Times New Roman"/>
                <w:color w:val="1B1C20"/>
                <w:sz w:val="24"/>
                <w:szCs w:val="24"/>
              </w:rPr>
              <m:t>T</m:t>
            </m:r>
          </m:e>
          <m:e>
            <m:r>
              <m:rPr>
                <m:sty m:val="p"/>
              </m:rPr>
              <w:rPr>
                <w:rFonts w:ascii="Cambria Math" w:hAnsi="Times New Roman" w:cs="Times New Roman"/>
                <w:color w:val="1B1C20"/>
                <w:sz w:val="24"/>
                <w:szCs w:val="24"/>
              </w:rPr>
              <m:t xml:space="preserve"> larva does not dive</m:t>
            </m:r>
          </m:e>
        </m:d>
      </m:oMath>
      <w:r w:rsidRPr="009447A2">
        <w:rPr>
          <w:rFonts w:ascii="Times New Roman" w:eastAsiaTheme="minorEastAsia" w:hAnsi="Times New Roman" w:cs="Times New Roman"/>
          <w:color w:val="1B1C20"/>
          <w:sz w:val="24"/>
          <w:szCs w:val="24"/>
        </w:rPr>
        <w:t xml:space="preserve"> for mean parameter </w:t>
      </w:r>
      <m:oMath>
        <m:r>
          <w:rPr>
            <w:rFonts w:ascii="Cambria Math" w:hAnsi="Cambria Math" w:cs="Times New Roman"/>
            <w:color w:val="1B1C20"/>
            <w:sz w:val="24"/>
            <w:szCs w:val="24"/>
          </w:rPr>
          <m:t>T</m:t>
        </m:r>
      </m:oMath>
      <w:r w:rsidRPr="009447A2">
        <w:rPr>
          <w:rFonts w:ascii="Times New Roman" w:eastAsiaTheme="minorEastAsia" w:hAnsi="Times New Roman" w:cs="Times New Roman"/>
          <w:color w:val="1B1C20"/>
          <w:sz w:val="24"/>
          <w:szCs w:val="24"/>
        </w:rPr>
        <w:t>, where mean is computed over stated temporal window</w:t>
      </w:r>
      <w:r w:rsidRPr="009447A2">
        <w:rPr>
          <w:rFonts w:ascii="Times New Roman" w:hAnsi="Times New Roman" w:cs="Times New Roman"/>
          <w:sz w:val="24"/>
          <w:szCs w:val="24"/>
        </w:rPr>
        <w:t xml:space="preserve"> prior to dive onset. .  The null hypothesis states that medians  </w:t>
      </w:r>
      <m:oMath>
        <m:sSub>
          <m:sSubPr>
            <m:ctrlPr>
              <w:rPr>
                <w:rFonts w:ascii="Cambria Math" w:hAnsi="Times New Roman" w:cs="Times New Roman"/>
                <w:i/>
                <w:sz w:val="24"/>
                <w:szCs w:val="24"/>
              </w:rPr>
            </m:ctrlPr>
          </m:sSubPr>
          <m:e>
            <m:r>
              <w:rPr>
                <w:rFonts w:ascii="Cambria Math" w:hAnsi="Cambria Math" w:cs="Times New Roman"/>
                <w:sz w:val="24"/>
                <w:szCs w:val="24"/>
              </w:rPr>
              <m:t>M</m:t>
            </m:r>
          </m:e>
          <m:sub>
            <m:r>
              <m:rPr>
                <m:sty m:val="p"/>
              </m:rPr>
              <w:rPr>
                <w:rFonts w:ascii="Cambria Math" w:hAnsi="Times New Roman" w:cs="Times New Roman"/>
                <w:sz w:val="24"/>
                <w:szCs w:val="24"/>
              </w:rPr>
              <m:t>d</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M</m:t>
            </m:r>
          </m:e>
          <m:sub>
            <m:r>
              <m:rPr>
                <m:sty m:val="p"/>
              </m:rPr>
              <w:rPr>
                <w:rFonts w:ascii="Cambria Math" w:hAnsi="Times New Roman" w:cs="Times New Roman"/>
                <w:sz w:val="24"/>
                <w:szCs w:val="24"/>
              </w:rPr>
              <m:t>nd</m:t>
            </m:r>
          </m:sub>
        </m:sSub>
      </m:oMath>
      <w:r w:rsidRPr="009447A2">
        <w:rPr>
          <w:rFonts w:ascii="Times New Roman" w:eastAsiaTheme="minorEastAsia" w:hAnsi="Times New Roman" w:cs="Times New Roman"/>
          <w:sz w:val="24"/>
          <w:szCs w:val="24"/>
        </w:rPr>
        <w:t xml:space="preserve"> </w:t>
      </w:r>
      <w:r w:rsidRPr="009447A2">
        <w:rPr>
          <w:rFonts w:ascii="Times New Roman" w:hAnsi="Times New Roman" w:cs="Times New Roman"/>
          <w:sz w:val="24"/>
          <w:szCs w:val="24"/>
        </w:rPr>
        <w:t xml:space="preserve">while the alternate hypothesis states that they differ.   </w:t>
      </w:r>
    </w:p>
    <w:tbl>
      <w:tblPr>
        <w:tblStyle w:val="TableGrid"/>
        <w:tblW w:w="8118" w:type="dxa"/>
        <w:tblLook w:val="04A0" w:firstRow="1" w:lastRow="0" w:firstColumn="1" w:lastColumn="0" w:noHBand="0" w:noVBand="1"/>
      </w:tblPr>
      <w:tblGrid>
        <w:gridCol w:w="1915"/>
        <w:gridCol w:w="1703"/>
        <w:gridCol w:w="1350"/>
        <w:gridCol w:w="1530"/>
        <w:gridCol w:w="1620"/>
      </w:tblGrid>
      <w:tr w:rsidR="006E64AF" w:rsidRPr="009447A2" w14:paraId="30750C1D" w14:textId="77777777" w:rsidTr="005D2294">
        <w:tc>
          <w:tcPr>
            <w:tcW w:w="1915" w:type="dxa"/>
          </w:tcPr>
          <w:p w14:paraId="5AB95FB7" w14:textId="77777777" w:rsidR="006E64AF" w:rsidRPr="009447A2" w:rsidRDefault="006E64AF" w:rsidP="005D2294">
            <w:pPr>
              <w:jc w:val="center"/>
              <w:rPr>
                <w:rFonts w:ascii="Times New Roman" w:hAnsi="Times New Roman" w:cs="Times New Roman"/>
                <w:sz w:val="24"/>
                <w:szCs w:val="24"/>
              </w:rPr>
            </w:pPr>
            <w:r w:rsidRPr="009447A2">
              <w:rPr>
                <w:rFonts w:ascii="Times New Roman" w:eastAsia="Times New Roman" w:hAnsi="Times New Roman" w:cs="Times New Roman"/>
                <w:color w:val="000000"/>
                <w:sz w:val="24"/>
                <w:szCs w:val="24"/>
              </w:rPr>
              <w:t>Time interval prior to dive onset (s)</w:t>
            </w:r>
          </w:p>
        </w:tc>
        <w:tc>
          <w:tcPr>
            <w:tcW w:w="1703" w:type="dxa"/>
          </w:tcPr>
          <w:p w14:paraId="1499E74B"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Field</w:t>
            </w:r>
          </w:p>
        </w:tc>
        <w:tc>
          <w:tcPr>
            <w:tcW w:w="1350" w:type="dxa"/>
          </w:tcPr>
          <w:p w14:paraId="6F4AECBA"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Rank sum</w:t>
            </w:r>
          </w:p>
        </w:tc>
        <w:tc>
          <w:tcPr>
            <w:tcW w:w="1530" w:type="dxa"/>
          </w:tcPr>
          <w:p w14:paraId="28689C86" w14:textId="77777777" w:rsidR="006E64AF" w:rsidRPr="009447A2" w:rsidRDefault="006E64AF" w:rsidP="005D2294">
            <w:pPr>
              <w:jc w:val="center"/>
              <w:rPr>
                <w:rFonts w:ascii="Times New Roman" w:eastAsia="Times New Roman" w:hAnsi="Times New Roman" w:cs="Times New Roman"/>
                <w:i/>
                <w:color w:val="000000"/>
                <w:sz w:val="24"/>
                <w:szCs w:val="24"/>
              </w:rPr>
            </w:pPr>
            <w:r w:rsidRPr="009447A2">
              <w:rPr>
                <w:rFonts w:ascii="Times New Roman" w:eastAsia="Times New Roman" w:hAnsi="Times New Roman" w:cs="Times New Roman"/>
                <w:i/>
                <w:color w:val="000000"/>
                <w:sz w:val="24"/>
                <w:szCs w:val="24"/>
              </w:rPr>
              <w:t>z</w:t>
            </w:r>
          </w:p>
        </w:tc>
        <w:tc>
          <w:tcPr>
            <w:tcW w:w="1620" w:type="dxa"/>
          </w:tcPr>
          <w:p w14:paraId="50498B62"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Times New Roman" w:hAnsi="Times New Roman" w:cs="Times New Roman"/>
                <w:color w:val="000000"/>
                <w:sz w:val="24"/>
                <w:szCs w:val="24"/>
              </w:rPr>
              <w:t>p-value</w:t>
            </w:r>
          </w:p>
        </w:tc>
      </w:tr>
      <w:tr w:rsidR="006E64AF" w:rsidRPr="009447A2" w14:paraId="65BCDF3D" w14:textId="77777777" w:rsidTr="005D2294">
        <w:tc>
          <w:tcPr>
            <w:tcW w:w="8118" w:type="dxa"/>
            <w:gridSpan w:val="5"/>
            <w:tcBorders>
              <w:bottom w:val="single" w:sz="4" w:space="0" w:color="auto"/>
            </w:tcBorders>
          </w:tcPr>
          <w:p w14:paraId="155E8263" w14:textId="77777777" w:rsidR="006E64AF" w:rsidRPr="009447A2" w:rsidRDefault="009447A2" w:rsidP="005D2294">
            <w:pPr>
              <w:jc w:val="center"/>
              <w:rPr>
                <w:rFonts w:ascii="Times New Roman" w:hAnsi="Times New Roman" w:cs="Times New Roman"/>
                <w:sz w:val="24"/>
                <w:szCs w:val="24"/>
              </w:rPr>
            </w:pPr>
            <w:r>
              <w:rPr>
                <w:rFonts w:ascii="Times New Roman" w:hAnsi="Times New Roman" w:cs="Times New Roman"/>
                <w:sz w:val="24"/>
                <w:szCs w:val="24"/>
              </w:rPr>
              <w:t>Unforced Regime</w:t>
            </w:r>
          </w:p>
        </w:tc>
      </w:tr>
      <w:tr w:rsidR="006E64AF" w:rsidRPr="009447A2" w14:paraId="688362CC" w14:textId="77777777" w:rsidTr="005D2294">
        <w:tc>
          <w:tcPr>
            <w:tcW w:w="1915" w:type="dxa"/>
            <w:tcBorders>
              <w:bottom w:val="nil"/>
              <w:right w:val="nil"/>
            </w:tcBorders>
          </w:tcPr>
          <w:p w14:paraId="19CD07BF"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0.33</w:t>
            </w:r>
          </w:p>
        </w:tc>
        <w:tc>
          <w:tcPr>
            <w:tcW w:w="1703" w:type="dxa"/>
            <w:vMerge w:val="restart"/>
            <w:tcBorders>
              <w:left w:val="nil"/>
              <w:bottom w:val="nil"/>
              <w:right w:val="nil"/>
            </w:tcBorders>
            <w:vAlign w:val="center"/>
          </w:tcPr>
          <w:p w14:paraId="69AEE308" w14:textId="77777777" w:rsidR="006E64AF" w:rsidRPr="009447A2" w:rsidRDefault="006E64AF" w:rsidP="005D2294">
            <w:pPr>
              <w:jc w:val="center"/>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Vorticity magnitude</w:t>
            </w:r>
          </w:p>
          <w:p w14:paraId="75489008" w14:textId="77777777" w:rsidR="006E64AF" w:rsidRPr="009447A2" w:rsidRDefault="006E64AF" w:rsidP="005D2294">
            <w:pPr>
              <w:jc w:val="center"/>
              <w:rPr>
                <w:rFonts w:ascii="Times New Roman" w:eastAsia="Times New Roman" w:hAnsi="Times New Roman" w:cs="Times New Roman"/>
                <w:color w:val="000000"/>
                <w:sz w:val="24"/>
                <w:szCs w:val="24"/>
              </w:rPr>
            </w:pPr>
            <w:r w:rsidRPr="009447A2">
              <w:rPr>
                <w:rFonts w:ascii="Times New Roman" w:eastAsia="Calibri" w:hAnsi="Times New Roman" w:cs="Times New Roman"/>
                <w:color w:val="000000"/>
                <w:sz w:val="24"/>
                <w:szCs w:val="24"/>
              </w:rPr>
              <w:t xml:space="preserve"> </w:t>
            </w:r>
            <m:oMath>
              <m:d>
                <m:dPr>
                  <m:begChr m:val="|"/>
                  <m:endChr m:val="|"/>
                  <m:ctrlPr>
                    <w:rPr>
                      <w:rFonts w:ascii="Cambria Math" w:eastAsia="Times New Roman" w:hAnsi="Times New Roman" w:cs="Times New Roman"/>
                      <w:i/>
                      <w:color w:val="000000"/>
                      <w:sz w:val="24"/>
                      <w:szCs w:val="24"/>
                    </w:rPr>
                  </m:ctrlPr>
                </m:dPr>
                <m:e>
                  <m:sSub>
                    <m:sSubPr>
                      <m:ctrlPr>
                        <w:rPr>
                          <w:rFonts w:ascii="Cambria Math" w:eastAsia="Times New Roman" w:hAnsi="Times New Roman" w:cs="Times New Roman"/>
                          <w:i/>
                          <w:color w:val="000000"/>
                          <w:sz w:val="24"/>
                          <w:szCs w:val="24"/>
                        </w:rPr>
                      </m:ctrlPr>
                    </m:sSubPr>
                    <m:e>
                      <m:r>
                        <w:rPr>
                          <w:rFonts w:ascii="Cambria Math" w:eastAsia="Times New Roman" w:hAnsi="Cambria Math" w:cs="Times New Roman"/>
                          <w:color w:val="000000"/>
                          <w:sz w:val="24"/>
                          <w:szCs w:val="24"/>
                        </w:rPr>
                        <m:t>ω</m:t>
                      </m:r>
                    </m:e>
                    <m:sub>
                      <m:r>
                        <w:rPr>
                          <w:rFonts w:ascii="Cambria Math" w:eastAsia="Times New Roman" w:hAnsi="Cambria Math" w:cs="Times New Roman"/>
                          <w:color w:val="000000"/>
                          <w:sz w:val="24"/>
                          <w:szCs w:val="24"/>
                        </w:rPr>
                        <m:t>y</m:t>
                      </m:r>
                    </m:sub>
                  </m:sSub>
                </m:e>
              </m:d>
            </m:oMath>
          </w:p>
        </w:tc>
        <w:tc>
          <w:tcPr>
            <w:tcW w:w="1350" w:type="dxa"/>
            <w:tcBorders>
              <w:left w:val="nil"/>
              <w:bottom w:val="nil"/>
              <w:right w:val="nil"/>
            </w:tcBorders>
          </w:tcPr>
          <w:p w14:paraId="7BCA72D9"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5968</w:t>
            </w:r>
          </w:p>
        </w:tc>
        <w:tc>
          <w:tcPr>
            <w:tcW w:w="1530" w:type="dxa"/>
            <w:tcBorders>
              <w:left w:val="nil"/>
              <w:bottom w:val="nil"/>
              <w:right w:val="nil"/>
            </w:tcBorders>
          </w:tcPr>
          <w:p w14:paraId="20A4D70F"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0.56</w:t>
            </w:r>
          </w:p>
        </w:tc>
        <w:tc>
          <w:tcPr>
            <w:tcW w:w="1620" w:type="dxa"/>
            <w:tcBorders>
              <w:left w:val="nil"/>
              <w:bottom w:val="nil"/>
            </w:tcBorders>
          </w:tcPr>
          <w:p w14:paraId="6EDB2766"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0.57</w:t>
            </w:r>
          </w:p>
        </w:tc>
      </w:tr>
      <w:tr w:rsidR="006E64AF" w:rsidRPr="009447A2" w14:paraId="3852A484" w14:textId="77777777" w:rsidTr="005D2294">
        <w:tc>
          <w:tcPr>
            <w:tcW w:w="1915" w:type="dxa"/>
            <w:tcBorders>
              <w:top w:val="nil"/>
              <w:bottom w:val="nil"/>
              <w:right w:val="nil"/>
            </w:tcBorders>
          </w:tcPr>
          <w:p w14:paraId="137217EF"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0.66</w:t>
            </w:r>
          </w:p>
        </w:tc>
        <w:tc>
          <w:tcPr>
            <w:tcW w:w="1703" w:type="dxa"/>
            <w:vMerge/>
            <w:tcBorders>
              <w:top w:val="nil"/>
              <w:left w:val="nil"/>
              <w:bottom w:val="nil"/>
              <w:right w:val="nil"/>
            </w:tcBorders>
          </w:tcPr>
          <w:p w14:paraId="1B0CEDEA" w14:textId="77777777" w:rsidR="006E64AF" w:rsidRPr="009447A2" w:rsidRDefault="006E64AF" w:rsidP="005D2294">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5A0FE56D"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5716</w:t>
            </w:r>
          </w:p>
        </w:tc>
        <w:tc>
          <w:tcPr>
            <w:tcW w:w="1530" w:type="dxa"/>
            <w:tcBorders>
              <w:top w:val="nil"/>
              <w:left w:val="nil"/>
              <w:bottom w:val="nil"/>
              <w:right w:val="nil"/>
            </w:tcBorders>
          </w:tcPr>
          <w:p w14:paraId="2EE16203"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-0.35</w:t>
            </w:r>
          </w:p>
        </w:tc>
        <w:tc>
          <w:tcPr>
            <w:tcW w:w="1620" w:type="dxa"/>
            <w:tcBorders>
              <w:top w:val="nil"/>
              <w:left w:val="nil"/>
              <w:bottom w:val="nil"/>
            </w:tcBorders>
          </w:tcPr>
          <w:p w14:paraId="1779D7A5"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0.71</w:t>
            </w:r>
          </w:p>
        </w:tc>
      </w:tr>
      <w:tr w:rsidR="006E64AF" w:rsidRPr="009447A2" w14:paraId="29B5C49E" w14:textId="77777777" w:rsidTr="005D2294">
        <w:tc>
          <w:tcPr>
            <w:tcW w:w="1915" w:type="dxa"/>
            <w:tcBorders>
              <w:top w:val="nil"/>
              <w:bottom w:val="nil"/>
              <w:right w:val="nil"/>
            </w:tcBorders>
          </w:tcPr>
          <w:p w14:paraId="557E320B"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1.00</w:t>
            </w:r>
          </w:p>
        </w:tc>
        <w:tc>
          <w:tcPr>
            <w:tcW w:w="1703" w:type="dxa"/>
            <w:vMerge/>
            <w:tcBorders>
              <w:top w:val="nil"/>
              <w:left w:val="nil"/>
              <w:bottom w:val="nil"/>
              <w:right w:val="nil"/>
            </w:tcBorders>
          </w:tcPr>
          <w:p w14:paraId="6552C4E2" w14:textId="77777777" w:rsidR="006E64AF" w:rsidRPr="009447A2" w:rsidRDefault="006E64AF" w:rsidP="005D2294">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3357F9BA"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6126</w:t>
            </w:r>
          </w:p>
        </w:tc>
        <w:tc>
          <w:tcPr>
            <w:tcW w:w="1530" w:type="dxa"/>
            <w:tcBorders>
              <w:top w:val="nil"/>
              <w:left w:val="nil"/>
              <w:bottom w:val="nil"/>
              <w:right w:val="nil"/>
            </w:tcBorders>
          </w:tcPr>
          <w:p w14:paraId="5114366D"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1.14</w:t>
            </w:r>
          </w:p>
        </w:tc>
        <w:tc>
          <w:tcPr>
            <w:tcW w:w="1620" w:type="dxa"/>
            <w:tcBorders>
              <w:top w:val="nil"/>
              <w:left w:val="nil"/>
              <w:bottom w:val="nil"/>
            </w:tcBorders>
          </w:tcPr>
          <w:p w14:paraId="0F78D5FB"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0.25</w:t>
            </w:r>
          </w:p>
        </w:tc>
      </w:tr>
      <w:tr w:rsidR="006E64AF" w:rsidRPr="009447A2" w14:paraId="7B3998D3" w14:textId="77777777" w:rsidTr="005D2294">
        <w:tc>
          <w:tcPr>
            <w:tcW w:w="1915" w:type="dxa"/>
            <w:tcBorders>
              <w:top w:val="nil"/>
              <w:bottom w:val="nil"/>
              <w:right w:val="nil"/>
            </w:tcBorders>
          </w:tcPr>
          <w:p w14:paraId="3D44B159"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1.33</w:t>
            </w:r>
          </w:p>
        </w:tc>
        <w:tc>
          <w:tcPr>
            <w:tcW w:w="1703" w:type="dxa"/>
            <w:vMerge/>
            <w:tcBorders>
              <w:top w:val="nil"/>
              <w:left w:val="nil"/>
              <w:bottom w:val="nil"/>
              <w:right w:val="nil"/>
            </w:tcBorders>
          </w:tcPr>
          <w:p w14:paraId="0F5475E8" w14:textId="77777777" w:rsidR="006E64AF" w:rsidRPr="009447A2" w:rsidRDefault="006E64AF" w:rsidP="005D2294">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363BFF34"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6024</w:t>
            </w:r>
          </w:p>
        </w:tc>
        <w:tc>
          <w:tcPr>
            <w:tcW w:w="1530" w:type="dxa"/>
            <w:tcBorders>
              <w:top w:val="nil"/>
              <w:left w:val="nil"/>
              <w:bottom w:val="nil"/>
              <w:right w:val="nil"/>
            </w:tcBorders>
          </w:tcPr>
          <w:p w14:paraId="36BA3107"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0.77</w:t>
            </w:r>
          </w:p>
        </w:tc>
        <w:tc>
          <w:tcPr>
            <w:tcW w:w="1620" w:type="dxa"/>
            <w:tcBorders>
              <w:top w:val="nil"/>
              <w:left w:val="nil"/>
              <w:bottom w:val="nil"/>
            </w:tcBorders>
          </w:tcPr>
          <w:p w14:paraId="1FF7A9CB"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0.44</w:t>
            </w:r>
          </w:p>
        </w:tc>
      </w:tr>
      <w:tr w:rsidR="006E64AF" w:rsidRPr="009447A2" w14:paraId="4EB3D3DC" w14:textId="77777777" w:rsidTr="005D2294">
        <w:tc>
          <w:tcPr>
            <w:tcW w:w="1915" w:type="dxa"/>
            <w:tcBorders>
              <w:top w:val="nil"/>
              <w:bottom w:val="nil"/>
              <w:right w:val="nil"/>
            </w:tcBorders>
          </w:tcPr>
          <w:p w14:paraId="6BA8CCD0"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1.66</w:t>
            </w:r>
          </w:p>
        </w:tc>
        <w:tc>
          <w:tcPr>
            <w:tcW w:w="1703" w:type="dxa"/>
            <w:vMerge/>
            <w:tcBorders>
              <w:top w:val="nil"/>
              <w:left w:val="nil"/>
              <w:bottom w:val="nil"/>
              <w:right w:val="nil"/>
            </w:tcBorders>
          </w:tcPr>
          <w:p w14:paraId="45C632A3" w14:textId="77777777" w:rsidR="006E64AF" w:rsidRPr="009447A2" w:rsidRDefault="006E64AF" w:rsidP="005D2294">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vAlign w:val="bottom"/>
          </w:tcPr>
          <w:p w14:paraId="5F91606B"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5951</w:t>
            </w:r>
          </w:p>
        </w:tc>
        <w:tc>
          <w:tcPr>
            <w:tcW w:w="1530" w:type="dxa"/>
            <w:tcBorders>
              <w:top w:val="nil"/>
              <w:left w:val="nil"/>
              <w:bottom w:val="nil"/>
              <w:right w:val="nil"/>
            </w:tcBorders>
            <w:vAlign w:val="bottom"/>
          </w:tcPr>
          <w:p w14:paraId="672CD477"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0.50</w:t>
            </w:r>
          </w:p>
        </w:tc>
        <w:tc>
          <w:tcPr>
            <w:tcW w:w="1620" w:type="dxa"/>
            <w:tcBorders>
              <w:top w:val="nil"/>
              <w:left w:val="nil"/>
              <w:bottom w:val="nil"/>
            </w:tcBorders>
            <w:vAlign w:val="bottom"/>
          </w:tcPr>
          <w:p w14:paraId="3DDFD324"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0.61</w:t>
            </w:r>
          </w:p>
        </w:tc>
      </w:tr>
      <w:tr w:rsidR="006E64AF" w:rsidRPr="009447A2" w14:paraId="5EC186F8" w14:textId="77777777" w:rsidTr="005D2294">
        <w:tc>
          <w:tcPr>
            <w:tcW w:w="1915" w:type="dxa"/>
            <w:tcBorders>
              <w:top w:val="nil"/>
              <w:bottom w:val="nil"/>
              <w:right w:val="nil"/>
            </w:tcBorders>
          </w:tcPr>
          <w:p w14:paraId="63D37935"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2.00</w:t>
            </w:r>
          </w:p>
        </w:tc>
        <w:tc>
          <w:tcPr>
            <w:tcW w:w="1703" w:type="dxa"/>
            <w:vMerge/>
            <w:tcBorders>
              <w:top w:val="nil"/>
              <w:left w:val="nil"/>
              <w:bottom w:val="nil"/>
              <w:right w:val="nil"/>
            </w:tcBorders>
          </w:tcPr>
          <w:p w14:paraId="42DDE1BC" w14:textId="77777777" w:rsidR="006E64AF" w:rsidRPr="009447A2" w:rsidRDefault="006E64AF" w:rsidP="005D2294">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5529D053"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5983</w:t>
            </w:r>
          </w:p>
        </w:tc>
        <w:tc>
          <w:tcPr>
            <w:tcW w:w="1530" w:type="dxa"/>
            <w:tcBorders>
              <w:top w:val="nil"/>
              <w:left w:val="nil"/>
              <w:bottom w:val="nil"/>
              <w:right w:val="nil"/>
            </w:tcBorders>
          </w:tcPr>
          <w:p w14:paraId="4029D0A0"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0.62</w:t>
            </w:r>
          </w:p>
        </w:tc>
        <w:tc>
          <w:tcPr>
            <w:tcW w:w="1620" w:type="dxa"/>
            <w:tcBorders>
              <w:top w:val="nil"/>
              <w:left w:val="nil"/>
              <w:bottom w:val="nil"/>
            </w:tcBorders>
          </w:tcPr>
          <w:p w14:paraId="1F35671D"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0.53</w:t>
            </w:r>
          </w:p>
        </w:tc>
      </w:tr>
      <w:tr w:rsidR="006E64AF" w:rsidRPr="009447A2" w14:paraId="3E3CF871" w14:textId="77777777" w:rsidTr="005D2294">
        <w:tc>
          <w:tcPr>
            <w:tcW w:w="1915" w:type="dxa"/>
            <w:tcBorders>
              <w:top w:val="nil"/>
              <w:bottom w:val="nil"/>
              <w:right w:val="nil"/>
            </w:tcBorders>
          </w:tcPr>
          <w:p w14:paraId="4163C437"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2.33</w:t>
            </w:r>
          </w:p>
        </w:tc>
        <w:tc>
          <w:tcPr>
            <w:tcW w:w="1703" w:type="dxa"/>
            <w:vMerge/>
            <w:tcBorders>
              <w:top w:val="nil"/>
              <w:left w:val="nil"/>
              <w:bottom w:val="nil"/>
              <w:right w:val="nil"/>
            </w:tcBorders>
          </w:tcPr>
          <w:p w14:paraId="2B6B4FF1" w14:textId="77777777" w:rsidR="006E64AF" w:rsidRPr="009447A2" w:rsidRDefault="006E64AF" w:rsidP="005D2294">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4EE6A1D9"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5867</w:t>
            </w:r>
          </w:p>
        </w:tc>
        <w:tc>
          <w:tcPr>
            <w:tcW w:w="1530" w:type="dxa"/>
            <w:tcBorders>
              <w:top w:val="nil"/>
              <w:left w:val="nil"/>
              <w:bottom w:val="nil"/>
              <w:right w:val="nil"/>
            </w:tcBorders>
          </w:tcPr>
          <w:p w14:paraId="00DBDEBF"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0.19</w:t>
            </w:r>
          </w:p>
        </w:tc>
        <w:tc>
          <w:tcPr>
            <w:tcW w:w="1620" w:type="dxa"/>
            <w:tcBorders>
              <w:top w:val="nil"/>
              <w:left w:val="nil"/>
              <w:bottom w:val="nil"/>
            </w:tcBorders>
          </w:tcPr>
          <w:p w14:paraId="0DFD01DB"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0.84</w:t>
            </w:r>
          </w:p>
        </w:tc>
      </w:tr>
      <w:tr w:rsidR="006E64AF" w:rsidRPr="009447A2" w14:paraId="7FF76320" w14:textId="77777777" w:rsidTr="005D2294">
        <w:tc>
          <w:tcPr>
            <w:tcW w:w="1915" w:type="dxa"/>
            <w:tcBorders>
              <w:top w:val="nil"/>
              <w:bottom w:val="nil"/>
              <w:right w:val="nil"/>
            </w:tcBorders>
          </w:tcPr>
          <w:p w14:paraId="4413C9C6"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2.66</w:t>
            </w:r>
          </w:p>
        </w:tc>
        <w:tc>
          <w:tcPr>
            <w:tcW w:w="1703" w:type="dxa"/>
            <w:vMerge/>
            <w:tcBorders>
              <w:top w:val="nil"/>
              <w:left w:val="nil"/>
              <w:bottom w:val="nil"/>
              <w:right w:val="nil"/>
            </w:tcBorders>
          </w:tcPr>
          <w:p w14:paraId="4630946F" w14:textId="77777777" w:rsidR="006E64AF" w:rsidRPr="009447A2" w:rsidRDefault="006E64AF" w:rsidP="005D2294">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50BB488E"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5799</w:t>
            </w:r>
          </w:p>
        </w:tc>
        <w:tc>
          <w:tcPr>
            <w:tcW w:w="1530" w:type="dxa"/>
            <w:tcBorders>
              <w:top w:val="nil"/>
              <w:left w:val="nil"/>
              <w:bottom w:val="nil"/>
              <w:right w:val="nil"/>
            </w:tcBorders>
          </w:tcPr>
          <w:p w14:paraId="3BDB4E72"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-0.05</w:t>
            </w:r>
          </w:p>
        </w:tc>
        <w:tc>
          <w:tcPr>
            <w:tcW w:w="1620" w:type="dxa"/>
            <w:tcBorders>
              <w:top w:val="nil"/>
              <w:left w:val="nil"/>
              <w:bottom w:val="nil"/>
            </w:tcBorders>
          </w:tcPr>
          <w:p w14:paraId="675D439A"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0.95</w:t>
            </w:r>
          </w:p>
        </w:tc>
      </w:tr>
      <w:tr w:rsidR="006E64AF" w:rsidRPr="009447A2" w14:paraId="39BDE5CD" w14:textId="77777777" w:rsidTr="005D2294">
        <w:tc>
          <w:tcPr>
            <w:tcW w:w="1915" w:type="dxa"/>
            <w:tcBorders>
              <w:top w:val="nil"/>
              <w:bottom w:val="nil"/>
              <w:right w:val="nil"/>
            </w:tcBorders>
          </w:tcPr>
          <w:p w14:paraId="50A2D050"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3.00</w:t>
            </w:r>
          </w:p>
        </w:tc>
        <w:tc>
          <w:tcPr>
            <w:tcW w:w="1703" w:type="dxa"/>
            <w:vMerge/>
            <w:tcBorders>
              <w:top w:val="nil"/>
              <w:left w:val="nil"/>
              <w:bottom w:val="nil"/>
              <w:right w:val="nil"/>
            </w:tcBorders>
          </w:tcPr>
          <w:p w14:paraId="111E797D" w14:textId="77777777" w:rsidR="006E64AF" w:rsidRPr="009447A2" w:rsidRDefault="006E64AF" w:rsidP="005D2294">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59275D84"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5982</w:t>
            </w:r>
          </w:p>
        </w:tc>
        <w:tc>
          <w:tcPr>
            <w:tcW w:w="1530" w:type="dxa"/>
            <w:tcBorders>
              <w:top w:val="nil"/>
              <w:left w:val="nil"/>
              <w:bottom w:val="nil"/>
              <w:right w:val="nil"/>
            </w:tcBorders>
          </w:tcPr>
          <w:p w14:paraId="563B7821"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0.61</w:t>
            </w:r>
          </w:p>
        </w:tc>
        <w:tc>
          <w:tcPr>
            <w:tcW w:w="1620" w:type="dxa"/>
            <w:tcBorders>
              <w:top w:val="nil"/>
              <w:left w:val="nil"/>
              <w:bottom w:val="nil"/>
            </w:tcBorders>
          </w:tcPr>
          <w:p w14:paraId="427C6866"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0.53</w:t>
            </w:r>
          </w:p>
        </w:tc>
      </w:tr>
      <w:tr w:rsidR="006E64AF" w:rsidRPr="009447A2" w14:paraId="71AEFE1A" w14:textId="77777777" w:rsidTr="005D2294">
        <w:tc>
          <w:tcPr>
            <w:tcW w:w="1915" w:type="dxa"/>
            <w:tcBorders>
              <w:top w:val="nil"/>
              <w:bottom w:val="nil"/>
              <w:right w:val="nil"/>
            </w:tcBorders>
          </w:tcPr>
          <w:p w14:paraId="4525ADA8" w14:textId="77777777" w:rsidR="006E64AF" w:rsidRPr="009447A2" w:rsidRDefault="006E64AF" w:rsidP="005D2294">
            <w:pPr>
              <w:jc w:val="right"/>
              <w:rPr>
                <w:rFonts w:ascii="Times New Roman" w:eastAsia="Calibri" w:hAnsi="Times New Roman" w:cs="Times New Roman"/>
                <w:color w:val="000000"/>
                <w:sz w:val="24"/>
                <w:szCs w:val="24"/>
              </w:rPr>
            </w:pPr>
          </w:p>
        </w:tc>
        <w:tc>
          <w:tcPr>
            <w:tcW w:w="1703" w:type="dxa"/>
            <w:tcBorders>
              <w:top w:val="nil"/>
              <w:left w:val="nil"/>
              <w:bottom w:val="nil"/>
              <w:right w:val="nil"/>
            </w:tcBorders>
          </w:tcPr>
          <w:p w14:paraId="5183EB1C" w14:textId="77777777" w:rsidR="006E64AF" w:rsidRPr="009447A2" w:rsidRDefault="006E64AF" w:rsidP="005D2294">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4CDF6C49" w14:textId="77777777" w:rsidR="006E64AF" w:rsidRPr="009447A2" w:rsidRDefault="006E64AF" w:rsidP="005D2294">
            <w:pPr>
              <w:jc w:val="right"/>
              <w:rPr>
                <w:rFonts w:ascii="Times New Roman" w:hAnsi="Times New Roman" w:cs="Times New Roman"/>
                <w:color w:val="000000"/>
                <w:sz w:val="24"/>
                <w:szCs w:val="24"/>
              </w:rPr>
            </w:pPr>
          </w:p>
        </w:tc>
        <w:tc>
          <w:tcPr>
            <w:tcW w:w="1530" w:type="dxa"/>
            <w:tcBorders>
              <w:top w:val="nil"/>
              <w:left w:val="nil"/>
              <w:bottom w:val="nil"/>
              <w:right w:val="nil"/>
            </w:tcBorders>
          </w:tcPr>
          <w:p w14:paraId="324A0190" w14:textId="77777777" w:rsidR="006E64AF" w:rsidRPr="009447A2" w:rsidRDefault="006E64AF" w:rsidP="005D2294">
            <w:pPr>
              <w:jc w:val="right"/>
              <w:rPr>
                <w:rFonts w:ascii="Times New Roman" w:hAnsi="Times New Roman" w:cs="Times New Roman"/>
                <w:color w:val="000000"/>
                <w:sz w:val="24"/>
                <w:szCs w:val="24"/>
              </w:rPr>
            </w:pPr>
          </w:p>
        </w:tc>
        <w:tc>
          <w:tcPr>
            <w:tcW w:w="1620" w:type="dxa"/>
            <w:tcBorders>
              <w:top w:val="nil"/>
              <w:left w:val="nil"/>
              <w:bottom w:val="nil"/>
            </w:tcBorders>
          </w:tcPr>
          <w:p w14:paraId="5C2AD15F" w14:textId="77777777" w:rsidR="006E64AF" w:rsidRPr="009447A2" w:rsidRDefault="006E64AF" w:rsidP="005D2294">
            <w:pPr>
              <w:jc w:val="right"/>
              <w:rPr>
                <w:rFonts w:ascii="Times New Roman" w:hAnsi="Times New Roman" w:cs="Times New Roman"/>
                <w:color w:val="000000"/>
                <w:sz w:val="24"/>
                <w:szCs w:val="24"/>
              </w:rPr>
            </w:pPr>
          </w:p>
        </w:tc>
      </w:tr>
      <w:tr w:rsidR="006E64AF" w:rsidRPr="009447A2" w14:paraId="400AF13F" w14:textId="77777777" w:rsidTr="005D2294">
        <w:tc>
          <w:tcPr>
            <w:tcW w:w="1915" w:type="dxa"/>
            <w:tcBorders>
              <w:top w:val="nil"/>
              <w:bottom w:val="nil"/>
              <w:right w:val="nil"/>
            </w:tcBorders>
          </w:tcPr>
          <w:p w14:paraId="61572E6B"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0.33</w:t>
            </w:r>
          </w:p>
        </w:tc>
        <w:tc>
          <w:tcPr>
            <w:tcW w:w="1703" w:type="dxa"/>
            <w:vMerge w:val="restart"/>
            <w:tcBorders>
              <w:top w:val="nil"/>
              <w:left w:val="nil"/>
              <w:bottom w:val="nil"/>
              <w:right w:val="nil"/>
            </w:tcBorders>
            <w:vAlign w:val="center"/>
          </w:tcPr>
          <w:p w14:paraId="689CAC30" w14:textId="77777777" w:rsidR="006E64AF" w:rsidRPr="009447A2" w:rsidRDefault="006E64AF" w:rsidP="005D2294">
            <w:pPr>
              <w:jc w:val="center"/>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Shear strain rate magnitude</w:t>
            </w:r>
          </w:p>
          <w:p w14:paraId="5D86AE2A" w14:textId="77777777" w:rsidR="006E64AF" w:rsidRPr="009447A2" w:rsidRDefault="00A47F19" w:rsidP="005D2294">
            <w:pPr>
              <w:jc w:val="center"/>
              <w:rPr>
                <w:rFonts w:ascii="Times New Roman" w:eastAsia="Times New Roman" w:hAnsi="Times New Roman" w:cs="Times New Roman"/>
                <w:color w:val="000000"/>
                <w:sz w:val="24"/>
                <w:szCs w:val="24"/>
              </w:rPr>
            </w:pPr>
            <m:oMathPara>
              <m:oMath>
                <m:d>
                  <m:dPr>
                    <m:begChr m:val="|"/>
                    <m:endChr m:val="|"/>
                    <m:ctrlPr>
                      <w:rPr>
                        <w:rFonts w:ascii="Cambria Math" w:eastAsia="Times New Roman" w:hAnsi="Times New Roman" w:cs="Times New Roman"/>
                        <w:i/>
                        <w:color w:val="000000"/>
                        <w:sz w:val="24"/>
                        <w:szCs w:val="24"/>
                      </w:rPr>
                    </m:ctrlPr>
                  </m:dPr>
                  <m:e>
                    <m:sSub>
                      <m:sSubPr>
                        <m:ctrlPr>
                          <w:rPr>
                            <w:rFonts w:ascii="Cambria Math" w:eastAsia="Times New Roman" w:hAnsi="Times New Roman" w:cs="Times New Roman"/>
                            <w:i/>
                            <w:color w:val="000000"/>
                            <w:sz w:val="24"/>
                            <w:szCs w:val="24"/>
                          </w:rPr>
                        </m:ctrlPr>
                      </m:sSubPr>
                      <m:e>
                        <m:r>
                          <w:rPr>
                            <w:rFonts w:ascii="Cambria Math" w:eastAsia="Times New Roman" w:hAnsi="Cambria Math" w:cs="Times New Roman"/>
                            <w:color w:val="000000"/>
                            <w:sz w:val="24"/>
                            <w:szCs w:val="24"/>
                          </w:rPr>
                          <m:t>e</m:t>
                        </m:r>
                      </m:e>
                      <m:sub>
                        <m:r>
                          <w:rPr>
                            <w:rFonts w:ascii="Cambria Math" w:eastAsia="Times New Roman" w:hAnsi="Cambria Math" w:cs="Times New Roman"/>
                            <w:color w:val="000000"/>
                            <w:sz w:val="24"/>
                            <w:szCs w:val="24"/>
                          </w:rPr>
                          <m:t>xz</m:t>
                        </m:r>
                      </m:sub>
                    </m:sSub>
                  </m:e>
                </m:d>
              </m:oMath>
            </m:oMathPara>
          </w:p>
        </w:tc>
        <w:tc>
          <w:tcPr>
            <w:tcW w:w="1350" w:type="dxa"/>
            <w:tcBorders>
              <w:top w:val="nil"/>
              <w:left w:val="nil"/>
              <w:bottom w:val="nil"/>
              <w:right w:val="nil"/>
            </w:tcBorders>
          </w:tcPr>
          <w:p w14:paraId="12D45D59"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5647</w:t>
            </w:r>
          </w:p>
        </w:tc>
        <w:tc>
          <w:tcPr>
            <w:tcW w:w="1530" w:type="dxa"/>
            <w:tcBorders>
              <w:top w:val="nil"/>
              <w:left w:val="nil"/>
              <w:bottom w:val="nil"/>
              <w:right w:val="nil"/>
            </w:tcBorders>
          </w:tcPr>
          <w:p w14:paraId="780DDBDF"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-0.61</w:t>
            </w:r>
          </w:p>
        </w:tc>
        <w:tc>
          <w:tcPr>
            <w:tcW w:w="1620" w:type="dxa"/>
            <w:tcBorders>
              <w:top w:val="nil"/>
              <w:left w:val="nil"/>
              <w:bottom w:val="nil"/>
            </w:tcBorders>
          </w:tcPr>
          <w:p w14:paraId="46B8F139"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0.53</w:t>
            </w:r>
          </w:p>
        </w:tc>
      </w:tr>
      <w:tr w:rsidR="006E64AF" w:rsidRPr="009447A2" w14:paraId="64221864" w14:textId="77777777" w:rsidTr="005D2294">
        <w:tc>
          <w:tcPr>
            <w:tcW w:w="1915" w:type="dxa"/>
            <w:tcBorders>
              <w:top w:val="nil"/>
              <w:bottom w:val="nil"/>
              <w:right w:val="nil"/>
            </w:tcBorders>
          </w:tcPr>
          <w:p w14:paraId="7ED5DA0C"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0.66</w:t>
            </w:r>
          </w:p>
        </w:tc>
        <w:tc>
          <w:tcPr>
            <w:tcW w:w="1703" w:type="dxa"/>
            <w:vMerge/>
            <w:tcBorders>
              <w:top w:val="nil"/>
              <w:left w:val="nil"/>
              <w:bottom w:val="nil"/>
              <w:right w:val="nil"/>
            </w:tcBorders>
          </w:tcPr>
          <w:p w14:paraId="6D1AE83B" w14:textId="77777777" w:rsidR="006E64AF" w:rsidRPr="009447A2" w:rsidRDefault="006E64AF" w:rsidP="005D2294">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3C4C1299"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5745</w:t>
            </w:r>
          </w:p>
        </w:tc>
        <w:tc>
          <w:tcPr>
            <w:tcW w:w="1530" w:type="dxa"/>
            <w:tcBorders>
              <w:top w:val="nil"/>
              <w:left w:val="nil"/>
              <w:bottom w:val="nil"/>
              <w:right w:val="nil"/>
            </w:tcBorders>
          </w:tcPr>
          <w:p w14:paraId="4D725877"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-0.25</w:t>
            </w:r>
          </w:p>
        </w:tc>
        <w:tc>
          <w:tcPr>
            <w:tcW w:w="1620" w:type="dxa"/>
            <w:tcBorders>
              <w:top w:val="nil"/>
              <w:left w:val="nil"/>
              <w:bottom w:val="nil"/>
            </w:tcBorders>
          </w:tcPr>
          <w:p w14:paraId="36B8A1C0"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0.80</w:t>
            </w:r>
          </w:p>
        </w:tc>
      </w:tr>
      <w:tr w:rsidR="006E64AF" w:rsidRPr="009447A2" w14:paraId="6C4B7A57" w14:textId="77777777" w:rsidTr="005D2294">
        <w:tc>
          <w:tcPr>
            <w:tcW w:w="1915" w:type="dxa"/>
            <w:tcBorders>
              <w:top w:val="nil"/>
              <w:bottom w:val="nil"/>
              <w:right w:val="nil"/>
            </w:tcBorders>
          </w:tcPr>
          <w:p w14:paraId="0B0EA5C6"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1.00</w:t>
            </w:r>
          </w:p>
        </w:tc>
        <w:tc>
          <w:tcPr>
            <w:tcW w:w="1703" w:type="dxa"/>
            <w:vMerge/>
            <w:tcBorders>
              <w:top w:val="nil"/>
              <w:left w:val="nil"/>
              <w:bottom w:val="nil"/>
              <w:right w:val="nil"/>
            </w:tcBorders>
          </w:tcPr>
          <w:p w14:paraId="4BFA508E" w14:textId="77777777" w:rsidR="006E64AF" w:rsidRPr="009447A2" w:rsidRDefault="006E64AF" w:rsidP="005D2294">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5CF13731"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6050</w:t>
            </w:r>
          </w:p>
        </w:tc>
        <w:tc>
          <w:tcPr>
            <w:tcW w:w="1530" w:type="dxa"/>
            <w:tcBorders>
              <w:top w:val="nil"/>
              <w:left w:val="nil"/>
              <w:bottom w:val="nil"/>
              <w:right w:val="nil"/>
            </w:tcBorders>
          </w:tcPr>
          <w:p w14:paraId="2CDF4A50"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0.86</w:t>
            </w:r>
          </w:p>
        </w:tc>
        <w:tc>
          <w:tcPr>
            <w:tcW w:w="1620" w:type="dxa"/>
            <w:tcBorders>
              <w:top w:val="nil"/>
              <w:left w:val="nil"/>
              <w:bottom w:val="nil"/>
            </w:tcBorders>
          </w:tcPr>
          <w:p w14:paraId="0D32AE0A"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0.38</w:t>
            </w:r>
          </w:p>
        </w:tc>
      </w:tr>
      <w:tr w:rsidR="006E64AF" w:rsidRPr="009447A2" w14:paraId="04C7AF82" w14:textId="77777777" w:rsidTr="005D2294">
        <w:tc>
          <w:tcPr>
            <w:tcW w:w="1915" w:type="dxa"/>
            <w:tcBorders>
              <w:top w:val="nil"/>
              <w:bottom w:val="nil"/>
              <w:right w:val="nil"/>
            </w:tcBorders>
          </w:tcPr>
          <w:p w14:paraId="26A14B1A"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1.33</w:t>
            </w:r>
          </w:p>
        </w:tc>
        <w:tc>
          <w:tcPr>
            <w:tcW w:w="1703" w:type="dxa"/>
            <w:vMerge/>
            <w:tcBorders>
              <w:top w:val="nil"/>
              <w:left w:val="nil"/>
              <w:bottom w:val="nil"/>
              <w:right w:val="nil"/>
            </w:tcBorders>
          </w:tcPr>
          <w:p w14:paraId="14CAE2B7" w14:textId="77777777" w:rsidR="006E64AF" w:rsidRPr="009447A2" w:rsidRDefault="006E64AF" w:rsidP="005D2294">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466837C9"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5764</w:t>
            </w:r>
          </w:p>
        </w:tc>
        <w:tc>
          <w:tcPr>
            <w:tcW w:w="1530" w:type="dxa"/>
            <w:tcBorders>
              <w:top w:val="nil"/>
              <w:left w:val="nil"/>
              <w:bottom w:val="nil"/>
              <w:right w:val="nil"/>
            </w:tcBorders>
          </w:tcPr>
          <w:p w14:paraId="2730E16E"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-0.18</w:t>
            </w:r>
          </w:p>
        </w:tc>
        <w:tc>
          <w:tcPr>
            <w:tcW w:w="1620" w:type="dxa"/>
            <w:tcBorders>
              <w:top w:val="nil"/>
              <w:left w:val="nil"/>
              <w:bottom w:val="nil"/>
            </w:tcBorders>
          </w:tcPr>
          <w:p w14:paraId="1944F069"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0.85</w:t>
            </w:r>
          </w:p>
        </w:tc>
      </w:tr>
      <w:tr w:rsidR="006E64AF" w:rsidRPr="009447A2" w14:paraId="555FA99D" w14:textId="77777777" w:rsidTr="005D2294">
        <w:tc>
          <w:tcPr>
            <w:tcW w:w="1915" w:type="dxa"/>
            <w:tcBorders>
              <w:top w:val="nil"/>
              <w:bottom w:val="nil"/>
              <w:right w:val="nil"/>
            </w:tcBorders>
          </w:tcPr>
          <w:p w14:paraId="7BA4CD03"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1.66</w:t>
            </w:r>
          </w:p>
        </w:tc>
        <w:tc>
          <w:tcPr>
            <w:tcW w:w="1703" w:type="dxa"/>
            <w:vMerge/>
            <w:tcBorders>
              <w:top w:val="nil"/>
              <w:left w:val="nil"/>
              <w:bottom w:val="nil"/>
              <w:right w:val="nil"/>
            </w:tcBorders>
          </w:tcPr>
          <w:p w14:paraId="7C59F488" w14:textId="77777777" w:rsidR="006E64AF" w:rsidRPr="009447A2" w:rsidRDefault="006E64AF" w:rsidP="005D2294">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vAlign w:val="bottom"/>
          </w:tcPr>
          <w:p w14:paraId="2206FCC5"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5825</w:t>
            </w:r>
          </w:p>
        </w:tc>
        <w:tc>
          <w:tcPr>
            <w:tcW w:w="1530" w:type="dxa"/>
            <w:tcBorders>
              <w:top w:val="nil"/>
              <w:left w:val="nil"/>
              <w:bottom w:val="nil"/>
              <w:right w:val="nil"/>
            </w:tcBorders>
            <w:vAlign w:val="bottom"/>
          </w:tcPr>
          <w:p w14:paraId="011BD2AF"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0.03</w:t>
            </w:r>
          </w:p>
        </w:tc>
        <w:tc>
          <w:tcPr>
            <w:tcW w:w="1620" w:type="dxa"/>
            <w:tcBorders>
              <w:top w:val="nil"/>
              <w:left w:val="nil"/>
              <w:bottom w:val="nil"/>
            </w:tcBorders>
            <w:vAlign w:val="bottom"/>
          </w:tcPr>
          <w:p w14:paraId="236E3122"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0.96</w:t>
            </w:r>
          </w:p>
        </w:tc>
      </w:tr>
      <w:tr w:rsidR="006E64AF" w:rsidRPr="009447A2" w14:paraId="1CA20A14" w14:textId="77777777" w:rsidTr="005D2294">
        <w:tc>
          <w:tcPr>
            <w:tcW w:w="1915" w:type="dxa"/>
            <w:tcBorders>
              <w:top w:val="nil"/>
              <w:bottom w:val="nil"/>
              <w:right w:val="nil"/>
            </w:tcBorders>
          </w:tcPr>
          <w:p w14:paraId="51FABD38"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2.00</w:t>
            </w:r>
          </w:p>
        </w:tc>
        <w:tc>
          <w:tcPr>
            <w:tcW w:w="1703" w:type="dxa"/>
            <w:vMerge/>
            <w:tcBorders>
              <w:top w:val="nil"/>
              <w:left w:val="nil"/>
              <w:bottom w:val="nil"/>
              <w:right w:val="nil"/>
            </w:tcBorders>
          </w:tcPr>
          <w:p w14:paraId="1B39F2F3" w14:textId="77777777" w:rsidR="006E64AF" w:rsidRPr="009447A2" w:rsidRDefault="006E64AF" w:rsidP="005D2294">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192A1372"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5508</w:t>
            </w:r>
          </w:p>
        </w:tc>
        <w:tc>
          <w:tcPr>
            <w:tcW w:w="1530" w:type="dxa"/>
            <w:tcBorders>
              <w:top w:val="nil"/>
              <w:left w:val="nil"/>
              <w:bottom w:val="nil"/>
              <w:right w:val="nil"/>
            </w:tcBorders>
          </w:tcPr>
          <w:p w14:paraId="7E38B49B"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 xml:space="preserve"> -1.12</w:t>
            </w:r>
          </w:p>
        </w:tc>
        <w:tc>
          <w:tcPr>
            <w:tcW w:w="1620" w:type="dxa"/>
            <w:tcBorders>
              <w:top w:val="nil"/>
              <w:left w:val="nil"/>
              <w:bottom w:val="nil"/>
            </w:tcBorders>
          </w:tcPr>
          <w:p w14:paraId="6075A75A"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0.26</w:t>
            </w:r>
          </w:p>
        </w:tc>
      </w:tr>
      <w:tr w:rsidR="006E64AF" w:rsidRPr="009447A2" w14:paraId="604F103B" w14:textId="77777777" w:rsidTr="005D2294">
        <w:tc>
          <w:tcPr>
            <w:tcW w:w="1915" w:type="dxa"/>
            <w:tcBorders>
              <w:top w:val="nil"/>
              <w:bottom w:val="nil"/>
              <w:right w:val="nil"/>
            </w:tcBorders>
          </w:tcPr>
          <w:p w14:paraId="0F6967B4"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2.33</w:t>
            </w:r>
          </w:p>
        </w:tc>
        <w:tc>
          <w:tcPr>
            <w:tcW w:w="1703" w:type="dxa"/>
            <w:vMerge/>
            <w:tcBorders>
              <w:top w:val="nil"/>
              <w:left w:val="nil"/>
              <w:bottom w:val="nil"/>
              <w:right w:val="nil"/>
            </w:tcBorders>
          </w:tcPr>
          <w:p w14:paraId="59BC0DF9" w14:textId="77777777" w:rsidR="006E64AF" w:rsidRPr="009447A2" w:rsidRDefault="006E64AF" w:rsidP="005D2294">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1E710265"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5827</w:t>
            </w:r>
          </w:p>
        </w:tc>
        <w:tc>
          <w:tcPr>
            <w:tcW w:w="1530" w:type="dxa"/>
            <w:tcBorders>
              <w:top w:val="nil"/>
              <w:left w:val="nil"/>
              <w:bottom w:val="nil"/>
              <w:right w:val="nil"/>
            </w:tcBorders>
          </w:tcPr>
          <w:p w14:paraId="7075969C"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0.04</w:t>
            </w:r>
          </w:p>
        </w:tc>
        <w:tc>
          <w:tcPr>
            <w:tcW w:w="1620" w:type="dxa"/>
            <w:tcBorders>
              <w:top w:val="nil"/>
              <w:left w:val="nil"/>
              <w:bottom w:val="nil"/>
            </w:tcBorders>
          </w:tcPr>
          <w:p w14:paraId="6A1FC82B"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0.96</w:t>
            </w:r>
          </w:p>
        </w:tc>
      </w:tr>
      <w:tr w:rsidR="006E64AF" w:rsidRPr="009447A2" w14:paraId="5CC6EA14" w14:textId="77777777" w:rsidTr="005D2294">
        <w:tc>
          <w:tcPr>
            <w:tcW w:w="1915" w:type="dxa"/>
            <w:tcBorders>
              <w:top w:val="nil"/>
              <w:bottom w:val="nil"/>
              <w:right w:val="nil"/>
            </w:tcBorders>
          </w:tcPr>
          <w:p w14:paraId="542E95E1"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2.66</w:t>
            </w:r>
          </w:p>
        </w:tc>
        <w:tc>
          <w:tcPr>
            <w:tcW w:w="1703" w:type="dxa"/>
            <w:vMerge/>
            <w:tcBorders>
              <w:top w:val="nil"/>
              <w:left w:val="nil"/>
              <w:bottom w:val="nil"/>
              <w:right w:val="nil"/>
            </w:tcBorders>
          </w:tcPr>
          <w:p w14:paraId="1A38A88A" w14:textId="77777777" w:rsidR="006E64AF" w:rsidRPr="009447A2" w:rsidRDefault="006E64AF" w:rsidP="005D2294">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0AA67AC5"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5750</w:t>
            </w:r>
          </w:p>
        </w:tc>
        <w:tc>
          <w:tcPr>
            <w:tcW w:w="1530" w:type="dxa"/>
            <w:tcBorders>
              <w:top w:val="nil"/>
              <w:left w:val="nil"/>
              <w:bottom w:val="nil"/>
              <w:right w:val="nil"/>
            </w:tcBorders>
          </w:tcPr>
          <w:p w14:paraId="2FC099BB"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-0.23</w:t>
            </w:r>
          </w:p>
        </w:tc>
        <w:tc>
          <w:tcPr>
            <w:tcW w:w="1620" w:type="dxa"/>
            <w:tcBorders>
              <w:top w:val="nil"/>
              <w:left w:val="nil"/>
              <w:bottom w:val="nil"/>
            </w:tcBorders>
          </w:tcPr>
          <w:p w14:paraId="0AD65D53"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0.81</w:t>
            </w:r>
          </w:p>
        </w:tc>
      </w:tr>
      <w:tr w:rsidR="006E64AF" w:rsidRPr="009447A2" w14:paraId="3E666EB8" w14:textId="77777777" w:rsidTr="00C14C3F">
        <w:tc>
          <w:tcPr>
            <w:tcW w:w="1915" w:type="dxa"/>
            <w:tcBorders>
              <w:top w:val="nil"/>
              <w:bottom w:val="nil"/>
              <w:right w:val="nil"/>
            </w:tcBorders>
          </w:tcPr>
          <w:p w14:paraId="560EF28E" w14:textId="77777777" w:rsidR="006E64AF" w:rsidRPr="009447A2" w:rsidRDefault="006E64AF" w:rsidP="005D2294">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3.00</w:t>
            </w:r>
          </w:p>
        </w:tc>
        <w:tc>
          <w:tcPr>
            <w:tcW w:w="1703" w:type="dxa"/>
            <w:vMerge/>
            <w:tcBorders>
              <w:top w:val="nil"/>
              <w:left w:val="nil"/>
              <w:bottom w:val="nil"/>
              <w:right w:val="nil"/>
            </w:tcBorders>
          </w:tcPr>
          <w:p w14:paraId="167C2401" w14:textId="77777777" w:rsidR="006E64AF" w:rsidRPr="009447A2" w:rsidRDefault="006E64AF" w:rsidP="005D2294">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337DFBDA"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6025</w:t>
            </w:r>
          </w:p>
        </w:tc>
        <w:tc>
          <w:tcPr>
            <w:tcW w:w="1530" w:type="dxa"/>
            <w:tcBorders>
              <w:top w:val="nil"/>
              <w:left w:val="nil"/>
              <w:bottom w:val="nil"/>
              <w:right w:val="nil"/>
            </w:tcBorders>
          </w:tcPr>
          <w:p w14:paraId="0333AA99"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0.77</w:t>
            </w:r>
          </w:p>
        </w:tc>
        <w:tc>
          <w:tcPr>
            <w:tcW w:w="1620" w:type="dxa"/>
            <w:tcBorders>
              <w:top w:val="nil"/>
              <w:left w:val="nil"/>
              <w:bottom w:val="nil"/>
            </w:tcBorders>
          </w:tcPr>
          <w:p w14:paraId="70245F3C" w14:textId="77777777" w:rsidR="006E64AF" w:rsidRPr="009447A2" w:rsidRDefault="006E64AF" w:rsidP="005D2294">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0.43</w:t>
            </w:r>
          </w:p>
        </w:tc>
      </w:tr>
      <w:tr w:rsidR="00A637AD" w:rsidRPr="009447A2" w14:paraId="6933B3D2" w14:textId="77777777" w:rsidTr="00C14C3F">
        <w:tc>
          <w:tcPr>
            <w:tcW w:w="1915" w:type="dxa"/>
            <w:tcBorders>
              <w:top w:val="nil"/>
              <w:left w:val="single" w:sz="4" w:space="0" w:color="auto"/>
              <w:bottom w:val="nil"/>
              <w:right w:val="nil"/>
            </w:tcBorders>
          </w:tcPr>
          <w:p w14:paraId="7AB2653A" w14:textId="77777777" w:rsidR="00A637AD" w:rsidRPr="009447A2" w:rsidRDefault="00A637AD" w:rsidP="005D2294">
            <w:pPr>
              <w:jc w:val="right"/>
              <w:rPr>
                <w:rFonts w:ascii="Times New Roman" w:eastAsia="Calibri" w:hAnsi="Times New Roman" w:cs="Times New Roman"/>
                <w:color w:val="000000"/>
                <w:sz w:val="24"/>
                <w:szCs w:val="24"/>
              </w:rPr>
            </w:pPr>
          </w:p>
        </w:tc>
        <w:tc>
          <w:tcPr>
            <w:tcW w:w="1703" w:type="dxa"/>
            <w:vMerge w:val="restart"/>
            <w:tcBorders>
              <w:top w:val="nil"/>
              <w:left w:val="nil"/>
              <w:bottom w:val="nil"/>
              <w:right w:val="nil"/>
            </w:tcBorders>
          </w:tcPr>
          <w:p w14:paraId="28E260DA" w14:textId="77777777" w:rsidR="00A637AD" w:rsidRDefault="00A637AD" w:rsidP="00A637AD">
            <w:pPr>
              <w:jc w:val="center"/>
              <w:rPr>
                <w:rFonts w:ascii="Times New Roman" w:eastAsia="Calibri" w:hAnsi="Times New Roman" w:cs="Times New Roman"/>
                <w:color w:val="000000"/>
                <w:sz w:val="24"/>
                <w:szCs w:val="24"/>
              </w:rPr>
            </w:pPr>
          </w:p>
          <w:p w14:paraId="0FAA4B90" w14:textId="77777777" w:rsidR="00A637AD" w:rsidRDefault="00A637AD" w:rsidP="00A637AD">
            <w:pPr>
              <w:jc w:val="center"/>
              <w:rPr>
                <w:rFonts w:ascii="Times New Roman" w:eastAsia="Calibri" w:hAnsi="Times New Roman" w:cs="Times New Roman"/>
                <w:color w:val="000000"/>
                <w:sz w:val="24"/>
                <w:szCs w:val="24"/>
              </w:rPr>
            </w:pPr>
          </w:p>
          <w:p w14:paraId="132187EA" w14:textId="77777777" w:rsidR="00A637AD" w:rsidRDefault="00A637AD" w:rsidP="00A637AD">
            <w:pPr>
              <w:jc w:val="center"/>
              <w:rPr>
                <w:rFonts w:ascii="Times New Roman" w:eastAsia="Calibri" w:hAnsi="Times New Roman" w:cs="Times New Roman"/>
                <w:color w:val="000000"/>
                <w:sz w:val="24"/>
                <w:szCs w:val="24"/>
              </w:rPr>
            </w:pPr>
          </w:p>
          <w:p w14:paraId="0867E31E" w14:textId="77777777" w:rsidR="00A637AD" w:rsidRDefault="00A637AD" w:rsidP="00A637AD">
            <w:pPr>
              <w:jc w:val="center"/>
              <w:rPr>
                <w:rFonts w:ascii="Times New Roman" w:eastAsia="Calibri" w:hAnsi="Times New Roman" w:cs="Times New Roman"/>
                <w:color w:val="000000"/>
                <w:sz w:val="24"/>
                <w:szCs w:val="24"/>
              </w:rPr>
            </w:pPr>
          </w:p>
          <w:p w14:paraId="1480B7D7" w14:textId="26B72267" w:rsidR="00A637AD" w:rsidRPr="009447A2" w:rsidRDefault="00334F32" w:rsidP="00A637AD">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Angular acceleration</w:t>
            </w:r>
            <w:r w:rsidR="00A637AD" w:rsidRPr="009447A2">
              <w:rPr>
                <w:rFonts w:ascii="Times New Roman" w:eastAsia="Calibri" w:hAnsi="Times New Roman" w:cs="Times New Roman"/>
                <w:color w:val="000000"/>
                <w:sz w:val="24"/>
                <w:szCs w:val="24"/>
              </w:rPr>
              <w:t xml:space="preserve"> magnitude</w:t>
            </w:r>
          </w:p>
          <w:p w14:paraId="29196097" w14:textId="77777777" w:rsidR="00A637AD" w:rsidRPr="009447A2" w:rsidRDefault="00A47F19" w:rsidP="00A637AD">
            <w:pPr>
              <w:jc w:val="right"/>
              <w:rPr>
                <w:rFonts w:ascii="Times New Roman" w:eastAsia="Times New Roman" w:hAnsi="Times New Roman" w:cs="Times New Roman"/>
                <w:color w:val="000000"/>
                <w:sz w:val="24"/>
                <w:szCs w:val="24"/>
              </w:rPr>
            </w:pPr>
            <m:oMathPara>
              <m:oMath>
                <m:d>
                  <m:dPr>
                    <m:begChr m:val="|"/>
                    <m:endChr m:val="|"/>
                    <m:ctrlPr>
                      <w:rPr>
                        <w:rFonts w:ascii="Cambria Math" w:eastAsia="Times New Roman" w:hAnsi="Times New Roman" w:cs="Times New Roman"/>
                        <w:i/>
                        <w:color w:val="000000"/>
                        <w:sz w:val="24"/>
                        <w:szCs w:val="24"/>
                      </w:rPr>
                    </m:ctrlPr>
                  </m:dPr>
                  <m:e>
                    <m:r>
                      <w:rPr>
                        <w:rFonts w:ascii="Cambria Math" w:eastAsia="Times New Roman" w:hAnsi="Cambria Math" w:cs="Times New Roman"/>
                        <w:color w:val="000000"/>
                        <w:sz w:val="24"/>
                        <w:szCs w:val="24"/>
                      </w:rPr>
                      <m:t>α</m:t>
                    </m:r>
                  </m:e>
                </m:d>
              </m:oMath>
            </m:oMathPara>
          </w:p>
        </w:tc>
        <w:tc>
          <w:tcPr>
            <w:tcW w:w="1350" w:type="dxa"/>
            <w:tcBorders>
              <w:top w:val="nil"/>
              <w:left w:val="nil"/>
              <w:bottom w:val="nil"/>
              <w:right w:val="nil"/>
            </w:tcBorders>
          </w:tcPr>
          <w:p w14:paraId="4D9B3E25" w14:textId="77777777" w:rsidR="00A637AD" w:rsidRPr="009447A2" w:rsidRDefault="00A637AD" w:rsidP="005D2294">
            <w:pPr>
              <w:jc w:val="right"/>
              <w:rPr>
                <w:rFonts w:ascii="Times New Roman" w:hAnsi="Times New Roman" w:cs="Times New Roman"/>
                <w:color w:val="000000"/>
                <w:sz w:val="24"/>
                <w:szCs w:val="24"/>
              </w:rPr>
            </w:pPr>
          </w:p>
        </w:tc>
        <w:tc>
          <w:tcPr>
            <w:tcW w:w="1530" w:type="dxa"/>
            <w:tcBorders>
              <w:top w:val="nil"/>
              <w:left w:val="nil"/>
              <w:bottom w:val="nil"/>
              <w:right w:val="nil"/>
            </w:tcBorders>
          </w:tcPr>
          <w:p w14:paraId="57AC019C" w14:textId="77777777" w:rsidR="00A637AD" w:rsidRPr="009447A2" w:rsidRDefault="00A637AD" w:rsidP="005D2294">
            <w:pPr>
              <w:jc w:val="right"/>
              <w:rPr>
                <w:rFonts w:ascii="Times New Roman" w:hAnsi="Times New Roman" w:cs="Times New Roman"/>
                <w:color w:val="000000"/>
                <w:sz w:val="24"/>
                <w:szCs w:val="24"/>
              </w:rPr>
            </w:pPr>
          </w:p>
        </w:tc>
        <w:tc>
          <w:tcPr>
            <w:tcW w:w="1620" w:type="dxa"/>
            <w:tcBorders>
              <w:top w:val="nil"/>
              <w:left w:val="nil"/>
              <w:bottom w:val="nil"/>
              <w:right w:val="single" w:sz="4" w:space="0" w:color="auto"/>
            </w:tcBorders>
          </w:tcPr>
          <w:p w14:paraId="7CC69449" w14:textId="77777777" w:rsidR="00A637AD" w:rsidRPr="009447A2" w:rsidRDefault="00A637AD" w:rsidP="005D2294">
            <w:pPr>
              <w:jc w:val="right"/>
              <w:rPr>
                <w:rFonts w:ascii="Times New Roman" w:hAnsi="Times New Roman" w:cs="Times New Roman"/>
                <w:color w:val="000000"/>
                <w:sz w:val="24"/>
                <w:szCs w:val="24"/>
              </w:rPr>
            </w:pPr>
          </w:p>
        </w:tc>
      </w:tr>
      <w:tr w:rsidR="00A637AD" w:rsidRPr="009447A2" w14:paraId="4ED8DFC5" w14:textId="77777777" w:rsidTr="00C14C3F">
        <w:tc>
          <w:tcPr>
            <w:tcW w:w="1915" w:type="dxa"/>
            <w:tcBorders>
              <w:top w:val="nil"/>
              <w:left w:val="single" w:sz="4" w:space="0" w:color="auto"/>
              <w:bottom w:val="nil"/>
              <w:right w:val="nil"/>
            </w:tcBorders>
          </w:tcPr>
          <w:p w14:paraId="7F867081" w14:textId="77777777" w:rsidR="00A637AD" w:rsidRPr="009447A2" w:rsidRDefault="00A637AD" w:rsidP="00EE1215">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0.33</w:t>
            </w:r>
          </w:p>
        </w:tc>
        <w:tc>
          <w:tcPr>
            <w:tcW w:w="1703" w:type="dxa"/>
            <w:vMerge/>
            <w:tcBorders>
              <w:top w:val="nil"/>
              <w:left w:val="nil"/>
              <w:bottom w:val="nil"/>
              <w:right w:val="nil"/>
            </w:tcBorders>
            <w:vAlign w:val="center"/>
          </w:tcPr>
          <w:p w14:paraId="6396F04F" w14:textId="77777777" w:rsidR="00A637AD" w:rsidRPr="009447A2" w:rsidRDefault="00A637AD" w:rsidP="00A637AD">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308DF2D2" w14:textId="77777777" w:rsidR="00A637AD" w:rsidRPr="009447A2" w:rsidRDefault="00A637AD" w:rsidP="00EE1215">
            <w:pPr>
              <w:jc w:val="right"/>
              <w:rPr>
                <w:rFonts w:ascii="Times New Roman" w:hAnsi="Times New Roman" w:cs="Times New Roman"/>
                <w:color w:val="000000"/>
                <w:sz w:val="24"/>
                <w:szCs w:val="24"/>
              </w:rPr>
            </w:pPr>
            <w:r>
              <w:rPr>
                <w:rFonts w:ascii="Times New Roman" w:hAnsi="Times New Roman" w:cs="Times New Roman"/>
                <w:color w:val="000000"/>
                <w:sz w:val="24"/>
                <w:szCs w:val="24"/>
              </w:rPr>
              <w:t>5415</w:t>
            </w:r>
          </w:p>
        </w:tc>
        <w:tc>
          <w:tcPr>
            <w:tcW w:w="1530" w:type="dxa"/>
            <w:tcBorders>
              <w:top w:val="nil"/>
              <w:left w:val="nil"/>
              <w:bottom w:val="nil"/>
              <w:right w:val="nil"/>
            </w:tcBorders>
          </w:tcPr>
          <w:p w14:paraId="50A94040" w14:textId="77777777" w:rsidR="00A637AD" w:rsidRPr="009447A2" w:rsidRDefault="00A637AD" w:rsidP="00EE1215">
            <w:pPr>
              <w:jc w:val="right"/>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1620" w:type="dxa"/>
            <w:tcBorders>
              <w:top w:val="nil"/>
              <w:left w:val="nil"/>
              <w:bottom w:val="nil"/>
              <w:right w:val="single" w:sz="4" w:space="0" w:color="auto"/>
            </w:tcBorders>
          </w:tcPr>
          <w:p w14:paraId="0812A88D" w14:textId="77777777" w:rsidR="00A637AD" w:rsidRPr="009447A2" w:rsidRDefault="00A637AD" w:rsidP="00EE1215">
            <w:pPr>
              <w:jc w:val="right"/>
              <w:rPr>
                <w:rFonts w:ascii="Times New Roman" w:hAnsi="Times New Roman" w:cs="Times New Roman"/>
                <w:color w:val="000000"/>
                <w:sz w:val="24"/>
                <w:szCs w:val="24"/>
              </w:rPr>
            </w:pPr>
            <w:r>
              <w:rPr>
                <w:rFonts w:ascii="Times New Roman" w:hAnsi="Times New Roman" w:cs="Times New Roman"/>
                <w:color w:val="000000"/>
                <w:sz w:val="24"/>
                <w:szCs w:val="24"/>
              </w:rPr>
              <w:t>0.23</w:t>
            </w:r>
          </w:p>
        </w:tc>
      </w:tr>
      <w:tr w:rsidR="00A637AD" w:rsidRPr="009447A2" w14:paraId="1C3C6C78" w14:textId="77777777" w:rsidTr="00C14C3F">
        <w:tc>
          <w:tcPr>
            <w:tcW w:w="1915" w:type="dxa"/>
            <w:tcBorders>
              <w:top w:val="nil"/>
              <w:left w:val="single" w:sz="4" w:space="0" w:color="auto"/>
              <w:bottom w:val="nil"/>
              <w:right w:val="nil"/>
            </w:tcBorders>
          </w:tcPr>
          <w:p w14:paraId="710D6B65" w14:textId="77777777" w:rsidR="00A637AD" w:rsidRPr="009447A2" w:rsidRDefault="00A637AD" w:rsidP="00EE1215">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0.66</w:t>
            </w:r>
          </w:p>
        </w:tc>
        <w:tc>
          <w:tcPr>
            <w:tcW w:w="1703" w:type="dxa"/>
            <w:vMerge/>
            <w:tcBorders>
              <w:top w:val="nil"/>
              <w:left w:val="nil"/>
              <w:bottom w:val="nil"/>
              <w:right w:val="nil"/>
            </w:tcBorders>
          </w:tcPr>
          <w:p w14:paraId="2ADDF1F0" w14:textId="77777777" w:rsidR="00A637AD" w:rsidRPr="009447A2" w:rsidRDefault="00A637AD" w:rsidP="00A637AD">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1F973B90" w14:textId="77777777" w:rsidR="00A637AD" w:rsidRPr="009447A2" w:rsidRDefault="00A637AD" w:rsidP="00EE1215">
            <w:pPr>
              <w:jc w:val="right"/>
              <w:rPr>
                <w:rFonts w:ascii="Times New Roman" w:hAnsi="Times New Roman" w:cs="Times New Roman"/>
                <w:color w:val="000000"/>
                <w:sz w:val="24"/>
                <w:szCs w:val="24"/>
              </w:rPr>
            </w:pPr>
            <w:r>
              <w:rPr>
                <w:rFonts w:ascii="Times New Roman" w:hAnsi="Times New Roman" w:cs="Times New Roman"/>
                <w:color w:val="000000"/>
                <w:sz w:val="24"/>
                <w:szCs w:val="24"/>
              </w:rPr>
              <w:t>5455</w:t>
            </w:r>
          </w:p>
        </w:tc>
        <w:tc>
          <w:tcPr>
            <w:tcW w:w="1530" w:type="dxa"/>
            <w:tcBorders>
              <w:top w:val="nil"/>
              <w:left w:val="nil"/>
              <w:bottom w:val="nil"/>
              <w:right w:val="nil"/>
            </w:tcBorders>
          </w:tcPr>
          <w:p w14:paraId="07D4BFB5" w14:textId="77777777" w:rsidR="00A637AD" w:rsidRPr="009447A2" w:rsidRDefault="00A637AD" w:rsidP="00EE1215">
            <w:pPr>
              <w:jc w:val="right"/>
              <w:rPr>
                <w:rFonts w:ascii="Times New Roman" w:hAnsi="Times New Roman" w:cs="Times New Roman"/>
                <w:color w:val="000000"/>
                <w:sz w:val="24"/>
                <w:szCs w:val="24"/>
              </w:rPr>
            </w:pPr>
            <w:r>
              <w:rPr>
                <w:rFonts w:ascii="Times New Roman" w:hAnsi="Times New Roman" w:cs="Times New Roman"/>
                <w:color w:val="000000"/>
                <w:sz w:val="24"/>
                <w:szCs w:val="24"/>
              </w:rPr>
              <w:t>1.36</w:t>
            </w:r>
          </w:p>
        </w:tc>
        <w:tc>
          <w:tcPr>
            <w:tcW w:w="1620" w:type="dxa"/>
            <w:tcBorders>
              <w:top w:val="nil"/>
              <w:left w:val="nil"/>
              <w:bottom w:val="nil"/>
              <w:right w:val="single" w:sz="4" w:space="0" w:color="auto"/>
            </w:tcBorders>
          </w:tcPr>
          <w:p w14:paraId="07CB45AB" w14:textId="77777777" w:rsidR="00A637AD" w:rsidRPr="009447A2" w:rsidRDefault="00A637AD" w:rsidP="00EE1215">
            <w:pPr>
              <w:jc w:val="right"/>
              <w:rPr>
                <w:rFonts w:ascii="Times New Roman" w:hAnsi="Times New Roman" w:cs="Times New Roman"/>
                <w:color w:val="000000"/>
                <w:sz w:val="24"/>
                <w:szCs w:val="24"/>
              </w:rPr>
            </w:pPr>
            <w:r>
              <w:rPr>
                <w:rFonts w:ascii="Times New Roman" w:hAnsi="Times New Roman" w:cs="Times New Roman"/>
                <w:color w:val="000000"/>
                <w:sz w:val="24"/>
                <w:szCs w:val="24"/>
              </w:rPr>
              <w:t>0.17</w:t>
            </w:r>
          </w:p>
        </w:tc>
      </w:tr>
      <w:tr w:rsidR="00A637AD" w:rsidRPr="009447A2" w14:paraId="2A751269" w14:textId="77777777" w:rsidTr="00C14C3F">
        <w:tc>
          <w:tcPr>
            <w:tcW w:w="1915" w:type="dxa"/>
            <w:tcBorders>
              <w:top w:val="nil"/>
              <w:left w:val="single" w:sz="4" w:space="0" w:color="auto"/>
              <w:bottom w:val="nil"/>
              <w:right w:val="nil"/>
            </w:tcBorders>
          </w:tcPr>
          <w:p w14:paraId="5519E5AC" w14:textId="77777777" w:rsidR="00A637AD" w:rsidRPr="009447A2" w:rsidRDefault="00A637AD" w:rsidP="00EE1215">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1.00</w:t>
            </w:r>
          </w:p>
        </w:tc>
        <w:tc>
          <w:tcPr>
            <w:tcW w:w="1703" w:type="dxa"/>
            <w:vMerge/>
            <w:tcBorders>
              <w:top w:val="nil"/>
              <w:left w:val="nil"/>
              <w:bottom w:val="nil"/>
              <w:right w:val="nil"/>
            </w:tcBorders>
          </w:tcPr>
          <w:p w14:paraId="5D8CEC85" w14:textId="77777777" w:rsidR="00A637AD" w:rsidRPr="009447A2" w:rsidRDefault="00A637AD" w:rsidP="00A637AD">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025A9FE2" w14:textId="77777777" w:rsidR="00A637AD" w:rsidRPr="009447A2" w:rsidRDefault="00A637AD" w:rsidP="00EE1215">
            <w:pPr>
              <w:jc w:val="right"/>
              <w:rPr>
                <w:rFonts w:ascii="Times New Roman" w:hAnsi="Times New Roman" w:cs="Times New Roman"/>
                <w:color w:val="000000"/>
                <w:sz w:val="24"/>
                <w:szCs w:val="24"/>
              </w:rPr>
            </w:pPr>
            <w:r>
              <w:rPr>
                <w:rFonts w:ascii="Times New Roman" w:hAnsi="Times New Roman" w:cs="Times New Roman"/>
                <w:color w:val="000000"/>
                <w:sz w:val="24"/>
                <w:szCs w:val="24"/>
              </w:rPr>
              <w:t>5431</w:t>
            </w:r>
          </w:p>
        </w:tc>
        <w:tc>
          <w:tcPr>
            <w:tcW w:w="1530" w:type="dxa"/>
            <w:tcBorders>
              <w:top w:val="nil"/>
              <w:left w:val="nil"/>
              <w:bottom w:val="nil"/>
              <w:right w:val="nil"/>
            </w:tcBorders>
          </w:tcPr>
          <w:p w14:paraId="69B4545A" w14:textId="77777777" w:rsidR="00A637AD" w:rsidRPr="009447A2" w:rsidRDefault="00A637AD" w:rsidP="00EE1215">
            <w:pPr>
              <w:jc w:val="right"/>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1620" w:type="dxa"/>
            <w:tcBorders>
              <w:top w:val="nil"/>
              <w:left w:val="nil"/>
              <w:bottom w:val="nil"/>
              <w:right w:val="single" w:sz="4" w:space="0" w:color="auto"/>
            </w:tcBorders>
          </w:tcPr>
          <w:p w14:paraId="4614E3D4" w14:textId="77777777" w:rsidR="00A637AD" w:rsidRPr="009447A2" w:rsidRDefault="00A637AD" w:rsidP="00EE1215">
            <w:pPr>
              <w:jc w:val="right"/>
              <w:rPr>
                <w:rFonts w:ascii="Times New Roman" w:hAnsi="Times New Roman" w:cs="Times New Roman"/>
                <w:color w:val="000000"/>
                <w:sz w:val="24"/>
                <w:szCs w:val="24"/>
              </w:rPr>
            </w:pPr>
            <w:r>
              <w:rPr>
                <w:rFonts w:ascii="Times New Roman" w:hAnsi="Times New Roman" w:cs="Times New Roman"/>
                <w:color w:val="000000"/>
                <w:sz w:val="24"/>
                <w:szCs w:val="24"/>
              </w:rPr>
              <w:t>0.20</w:t>
            </w:r>
          </w:p>
        </w:tc>
      </w:tr>
      <w:tr w:rsidR="00A637AD" w:rsidRPr="009447A2" w14:paraId="34109387" w14:textId="77777777" w:rsidTr="00C14C3F">
        <w:tc>
          <w:tcPr>
            <w:tcW w:w="1915" w:type="dxa"/>
            <w:tcBorders>
              <w:top w:val="nil"/>
              <w:left w:val="single" w:sz="4" w:space="0" w:color="auto"/>
              <w:bottom w:val="nil"/>
              <w:right w:val="nil"/>
            </w:tcBorders>
          </w:tcPr>
          <w:p w14:paraId="68500A2D" w14:textId="77777777" w:rsidR="00A637AD" w:rsidRPr="009447A2" w:rsidRDefault="00A637AD" w:rsidP="00EE1215">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1.33</w:t>
            </w:r>
          </w:p>
        </w:tc>
        <w:tc>
          <w:tcPr>
            <w:tcW w:w="1703" w:type="dxa"/>
            <w:vMerge/>
            <w:tcBorders>
              <w:top w:val="nil"/>
              <w:left w:val="nil"/>
              <w:bottom w:val="nil"/>
              <w:right w:val="nil"/>
            </w:tcBorders>
          </w:tcPr>
          <w:p w14:paraId="61A35DDA" w14:textId="77777777" w:rsidR="00A637AD" w:rsidRPr="009447A2" w:rsidRDefault="00A637AD" w:rsidP="00A637AD">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5354578D" w14:textId="77777777" w:rsidR="00A637AD" w:rsidRPr="009447A2" w:rsidRDefault="00A637AD" w:rsidP="00EE1215">
            <w:pPr>
              <w:jc w:val="right"/>
              <w:rPr>
                <w:rFonts w:ascii="Times New Roman" w:hAnsi="Times New Roman" w:cs="Times New Roman"/>
                <w:color w:val="000000"/>
                <w:sz w:val="24"/>
                <w:szCs w:val="24"/>
              </w:rPr>
            </w:pPr>
            <w:r>
              <w:rPr>
                <w:rFonts w:ascii="Times New Roman" w:hAnsi="Times New Roman" w:cs="Times New Roman"/>
                <w:color w:val="000000"/>
                <w:sz w:val="24"/>
                <w:szCs w:val="24"/>
              </w:rPr>
              <w:t>5438</w:t>
            </w:r>
          </w:p>
        </w:tc>
        <w:tc>
          <w:tcPr>
            <w:tcW w:w="1530" w:type="dxa"/>
            <w:tcBorders>
              <w:top w:val="nil"/>
              <w:left w:val="nil"/>
              <w:bottom w:val="nil"/>
              <w:right w:val="nil"/>
            </w:tcBorders>
          </w:tcPr>
          <w:p w14:paraId="65AF9084" w14:textId="77777777" w:rsidR="00A637AD" w:rsidRPr="009447A2" w:rsidRDefault="00A637AD" w:rsidP="00EE1215">
            <w:pPr>
              <w:jc w:val="right"/>
              <w:rPr>
                <w:rFonts w:ascii="Times New Roman" w:hAnsi="Times New Roman" w:cs="Times New Roman"/>
                <w:color w:val="000000"/>
                <w:sz w:val="24"/>
                <w:szCs w:val="24"/>
              </w:rPr>
            </w:pPr>
            <w:r>
              <w:rPr>
                <w:rFonts w:ascii="Times New Roman" w:hAnsi="Times New Roman" w:cs="Times New Roman"/>
                <w:color w:val="000000"/>
                <w:sz w:val="24"/>
                <w:szCs w:val="24"/>
              </w:rPr>
              <w:t>1.29</w:t>
            </w:r>
          </w:p>
        </w:tc>
        <w:tc>
          <w:tcPr>
            <w:tcW w:w="1620" w:type="dxa"/>
            <w:tcBorders>
              <w:top w:val="nil"/>
              <w:left w:val="nil"/>
              <w:bottom w:val="nil"/>
              <w:right w:val="single" w:sz="4" w:space="0" w:color="auto"/>
            </w:tcBorders>
          </w:tcPr>
          <w:p w14:paraId="1B47FF0F" w14:textId="77777777" w:rsidR="00A637AD" w:rsidRPr="009447A2" w:rsidRDefault="00A637AD" w:rsidP="00EE1215">
            <w:pPr>
              <w:jc w:val="right"/>
              <w:rPr>
                <w:rFonts w:ascii="Times New Roman" w:hAnsi="Times New Roman" w:cs="Times New Roman"/>
                <w:color w:val="000000"/>
                <w:sz w:val="24"/>
                <w:szCs w:val="24"/>
              </w:rPr>
            </w:pPr>
            <w:r>
              <w:rPr>
                <w:rFonts w:ascii="Times New Roman" w:hAnsi="Times New Roman" w:cs="Times New Roman"/>
                <w:color w:val="000000"/>
                <w:sz w:val="24"/>
                <w:szCs w:val="24"/>
              </w:rPr>
              <w:t>0.19</w:t>
            </w:r>
          </w:p>
        </w:tc>
      </w:tr>
      <w:tr w:rsidR="00A637AD" w:rsidRPr="009447A2" w14:paraId="1C1787A7" w14:textId="77777777" w:rsidTr="00C14C3F">
        <w:tc>
          <w:tcPr>
            <w:tcW w:w="1915" w:type="dxa"/>
            <w:tcBorders>
              <w:top w:val="nil"/>
              <w:left w:val="single" w:sz="4" w:space="0" w:color="auto"/>
              <w:bottom w:val="nil"/>
              <w:right w:val="nil"/>
            </w:tcBorders>
          </w:tcPr>
          <w:p w14:paraId="7AF87AE8" w14:textId="77777777" w:rsidR="00A637AD" w:rsidRPr="009447A2" w:rsidRDefault="00A637AD" w:rsidP="00EE1215">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1.66</w:t>
            </w:r>
          </w:p>
        </w:tc>
        <w:tc>
          <w:tcPr>
            <w:tcW w:w="1703" w:type="dxa"/>
            <w:vMerge/>
            <w:tcBorders>
              <w:top w:val="nil"/>
              <w:left w:val="nil"/>
              <w:bottom w:val="nil"/>
              <w:right w:val="nil"/>
            </w:tcBorders>
          </w:tcPr>
          <w:p w14:paraId="29900075" w14:textId="77777777" w:rsidR="00A637AD" w:rsidRPr="009447A2" w:rsidRDefault="00A637AD" w:rsidP="00EE1215">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146E4AD2" w14:textId="77777777" w:rsidR="00A637AD" w:rsidRPr="009447A2" w:rsidRDefault="00A637AD" w:rsidP="00EE1215">
            <w:pPr>
              <w:jc w:val="right"/>
              <w:rPr>
                <w:rFonts w:ascii="Times New Roman" w:hAnsi="Times New Roman" w:cs="Times New Roman"/>
                <w:color w:val="000000"/>
                <w:sz w:val="24"/>
                <w:szCs w:val="24"/>
              </w:rPr>
            </w:pPr>
            <w:r>
              <w:rPr>
                <w:rFonts w:ascii="Times New Roman" w:hAnsi="Times New Roman" w:cs="Times New Roman"/>
                <w:color w:val="000000"/>
                <w:sz w:val="24"/>
                <w:szCs w:val="24"/>
              </w:rPr>
              <w:t>5328</w:t>
            </w:r>
          </w:p>
        </w:tc>
        <w:tc>
          <w:tcPr>
            <w:tcW w:w="1530" w:type="dxa"/>
            <w:tcBorders>
              <w:top w:val="nil"/>
              <w:left w:val="nil"/>
              <w:bottom w:val="nil"/>
              <w:right w:val="nil"/>
            </w:tcBorders>
          </w:tcPr>
          <w:p w14:paraId="6639043F" w14:textId="77777777" w:rsidR="00A637AD" w:rsidRPr="009447A2" w:rsidRDefault="00A637AD" w:rsidP="00EE1215">
            <w:pPr>
              <w:jc w:val="right"/>
              <w:rPr>
                <w:rFonts w:ascii="Times New Roman" w:hAnsi="Times New Roman" w:cs="Times New Roman"/>
                <w:color w:val="000000"/>
                <w:sz w:val="24"/>
                <w:szCs w:val="24"/>
              </w:rPr>
            </w:pPr>
            <w:r>
              <w:rPr>
                <w:rFonts w:ascii="Times New Roman" w:hAnsi="Times New Roman" w:cs="Times New Roman"/>
                <w:color w:val="000000"/>
                <w:sz w:val="24"/>
                <w:szCs w:val="24"/>
              </w:rPr>
              <w:t>0.86</w:t>
            </w:r>
          </w:p>
        </w:tc>
        <w:tc>
          <w:tcPr>
            <w:tcW w:w="1620" w:type="dxa"/>
            <w:tcBorders>
              <w:top w:val="nil"/>
              <w:left w:val="nil"/>
              <w:bottom w:val="nil"/>
              <w:right w:val="single" w:sz="4" w:space="0" w:color="auto"/>
            </w:tcBorders>
          </w:tcPr>
          <w:p w14:paraId="3464DA4D" w14:textId="77777777" w:rsidR="00A637AD" w:rsidRPr="009447A2" w:rsidRDefault="00A637AD" w:rsidP="00EE1215">
            <w:pPr>
              <w:jc w:val="right"/>
              <w:rPr>
                <w:rFonts w:ascii="Times New Roman" w:hAnsi="Times New Roman" w:cs="Times New Roman"/>
                <w:color w:val="000000"/>
                <w:sz w:val="24"/>
                <w:szCs w:val="24"/>
              </w:rPr>
            </w:pPr>
            <w:r>
              <w:rPr>
                <w:rFonts w:ascii="Times New Roman" w:hAnsi="Times New Roman" w:cs="Times New Roman"/>
                <w:color w:val="000000"/>
                <w:sz w:val="24"/>
                <w:szCs w:val="24"/>
              </w:rPr>
              <w:t>0.38</w:t>
            </w:r>
          </w:p>
        </w:tc>
      </w:tr>
      <w:tr w:rsidR="00A637AD" w:rsidRPr="009447A2" w14:paraId="4A97CC5E" w14:textId="77777777" w:rsidTr="00C14C3F">
        <w:tc>
          <w:tcPr>
            <w:tcW w:w="1915" w:type="dxa"/>
            <w:tcBorders>
              <w:top w:val="nil"/>
              <w:left w:val="single" w:sz="4" w:space="0" w:color="auto"/>
              <w:bottom w:val="nil"/>
              <w:right w:val="nil"/>
            </w:tcBorders>
          </w:tcPr>
          <w:p w14:paraId="4DBBD6AD" w14:textId="77777777" w:rsidR="00A637AD" w:rsidRPr="009447A2" w:rsidRDefault="00A637AD" w:rsidP="00EE1215">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2.00</w:t>
            </w:r>
          </w:p>
        </w:tc>
        <w:tc>
          <w:tcPr>
            <w:tcW w:w="1703" w:type="dxa"/>
            <w:vMerge/>
            <w:tcBorders>
              <w:top w:val="nil"/>
              <w:left w:val="nil"/>
              <w:bottom w:val="nil"/>
              <w:right w:val="nil"/>
            </w:tcBorders>
          </w:tcPr>
          <w:p w14:paraId="3A278FDA" w14:textId="77777777" w:rsidR="00A637AD" w:rsidRPr="009447A2" w:rsidRDefault="00A637AD" w:rsidP="00EE1215">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1AC67258" w14:textId="77777777" w:rsidR="00A637AD" w:rsidRPr="009447A2" w:rsidRDefault="00A637AD" w:rsidP="00EE1215">
            <w:pPr>
              <w:jc w:val="right"/>
              <w:rPr>
                <w:rFonts w:ascii="Times New Roman" w:hAnsi="Times New Roman" w:cs="Times New Roman"/>
                <w:color w:val="000000"/>
                <w:sz w:val="24"/>
                <w:szCs w:val="24"/>
              </w:rPr>
            </w:pPr>
            <w:r>
              <w:rPr>
                <w:rFonts w:ascii="Times New Roman" w:hAnsi="Times New Roman" w:cs="Times New Roman"/>
                <w:color w:val="000000"/>
                <w:sz w:val="24"/>
                <w:szCs w:val="24"/>
              </w:rPr>
              <w:t>5340</w:t>
            </w:r>
          </w:p>
        </w:tc>
        <w:tc>
          <w:tcPr>
            <w:tcW w:w="1530" w:type="dxa"/>
            <w:tcBorders>
              <w:top w:val="nil"/>
              <w:left w:val="nil"/>
              <w:bottom w:val="nil"/>
              <w:right w:val="nil"/>
            </w:tcBorders>
          </w:tcPr>
          <w:p w14:paraId="4A1D4CC5" w14:textId="77777777" w:rsidR="00A637AD" w:rsidRPr="009447A2" w:rsidRDefault="00A637AD" w:rsidP="00EE1215">
            <w:pPr>
              <w:jc w:val="right"/>
              <w:rPr>
                <w:rFonts w:ascii="Times New Roman" w:hAnsi="Times New Roman" w:cs="Times New Roman"/>
                <w:color w:val="000000"/>
                <w:sz w:val="24"/>
                <w:szCs w:val="24"/>
              </w:rPr>
            </w:pPr>
            <w:r>
              <w:rPr>
                <w:rFonts w:ascii="Times New Roman" w:hAnsi="Times New Roman" w:cs="Times New Roman"/>
                <w:color w:val="000000"/>
                <w:sz w:val="24"/>
                <w:szCs w:val="24"/>
              </w:rPr>
              <w:t>0.90</w:t>
            </w:r>
          </w:p>
        </w:tc>
        <w:tc>
          <w:tcPr>
            <w:tcW w:w="1620" w:type="dxa"/>
            <w:tcBorders>
              <w:top w:val="nil"/>
              <w:left w:val="nil"/>
              <w:bottom w:val="nil"/>
              <w:right w:val="single" w:sz="4" w:space="0" w:color="auto"/>
            </w:tcBorders>
          </w:tcPr>
          <w:p w14:paraId="61170140" w14:textId="77777777" w:rsidR="00A637AD" w:rsidRPr="009447A2" w:rsidRDefault="00A637AD" w:rsidP="00EE1215">
            <w:pPr>
              <w:jc w:val="right"/>
              <w:rPr>
                <w:rFonts w:ascii="Times New Roman" w:hAnsi="Times New Roman" w:cs="Times New Roman"/>
                <w:color w:val="000000"/>
                <w:sz w:val="24"/>
                <w:szCs w:val="24"/>
              </w:rPr>
            </w:pPr>
            <w:r>
              <w:rPr>
                <w:rFonts w:ascii="Times New Roman" w:hAnsi="Times New Roman" w:cs="Times New Roman"/>
                <w:color w:val="000000"/>
                <w:sz w:val="24"/>
                <w:szCs w:val="24"/>
              </w:rPr>
              <w:t>0.36</w:t>
            </w:r>
          </w:p>
        </w:tc>
      </w:tr>
      <w:tr w:rsidR="00A637AD" w:rsidRPr="009447A2" w14:paraId="232E9504" w14:textId="77777777" w:rsidTr="00C14C3F">
        <w:tc>
          <w:tcPr>
            <w:tcW w:w="1915" w:type="dxa"/>
            <w:tcBorders>
              <w:top w:val="nil"/>
              <w:left w:val="single" w:sz="4" w:space="0" w:color="auto"/>
              <w:bottom w:val="nil"/>
              <w:right w:val="nil"/>
            </w:tcBorders>
          </w:tcPr>
          <w:p w14:paraId="3C87FD01" w14:textId="77777777" w:rsidR="00A637AD" w:rsidRPr="009447A2" w:rsidRDefault="00A637AD" w:rsidP="00EE1215">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2.33</w:t>
            </w:r>
          </w:p>
        </w:tc>
        <w:tc>
          <w:tcPr>
            <w:tcW w:w="1703" w:type="dxa"/>
            <w:vMerge/>
            <w:tcBorders>
              <w:top w:val="nil"/>
              <w:left w:val="nil"/>
              <w:bottom w:val="nil"/>
              <w:right w:val="nil"/>
            </w:tcBorders>
          </w:tcPr>
          <w:p w14:paraId="4801D472" w14:textId="77777777" w:rsidR="00A637AD" w:rsidRPr="009447A2" w:rsidRDefault="00A637AD" w:rsidP="00EE1215">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09400564" w14:textId="77777777" w:rsidR="00A637AD" w:rsidRPr="009447A2" w:rsidRDefault="00A637AD" w:rsidP="00EE1215">
            <w:pPr>
              <w:jc w:val="right"/>
              <w:rPr>
                <w:rFonts w:ascii="Times New Roman" w:hAnsi="Times New Roman" w:cs="Times New Roman"/>
                <w:color w:val="000000"/>
                <w:sz w:val="24"/>
                <w:szCs w:val="24"/>
              </w:rPr>
            </w:pPr>
            <w:r>
              <w:rPr>
                <w:rFonts w:ascii="Times New Roman" w:hAnsi="Times New Roman" w:cs="Times New Roman"/>
                <w:color w:val="000000"/>
                <w:sz w:val="24"/>
                <w:szCs w:val="24"/>
              </w:rPr>
              <w:t>5299</w:t>
            </w:r>
          </w:p>
        </w:tc>
        <w:tc>
          <w:tcPr>
            <w:tcW w:w="1530" w:type="dxa"/>
            <w:tcBorders>
              <w:top w:val="nil"/>
              <w:left w:val="nil"/>
              <w:bottom w:val="nil"/>
              <w:right w:val="nil"/>
            </w:tcBorders>
          </w:tcPr>
          <w:p w14:paraId="781B76FC" w14:textId="77777777" w:rsidR="00A637AD" w:rsidRPr="009447A2" w:rsidRDefault="00A637AD" w:rsidP="00EE1215">
            <w:pPr>
              <w:jc w:val="right"/>
              <w:rPr>
                <w:rFonts w:ascii="Times New Roman" w:hAnsi="Times New Roman" w:cs="Times New Roman"/>
                <w:color w:val="000000"/>
                <w:sz w:val="24"/>
                <w:szCs w:val="24"/>
              </w:rPr>
            </w:pPr>
            <w:r>
              <w:rPr>
                <w:rFonts w:ascii="Times New Roman" w:hAnsi="Times New Roman" w:cs="Times New Roman"/>
                <w:color w:val="000000"/>
                <w:sz w:val="24"/>
                <w:szCs w:val="24"/>
              </w:rPr>
              <w:t>0.74</w:t>
            </w:r>
          </w:p>
        </w:tc>
        <w:tc>
          <w:tcPr>
            <w:tcW w:w="1620" w:type="dxa"/>
            <w:tcBorders>
              <w:top w:val="nil"/>
              <w:left w:val="nil"/>
              <w:bottom w:val="nil"/>
              <w:right w:val="single" w:sz="4" w:space="0" w:color="auto"/>
            </w:tcBorders>
          </w:tcPr>
          <w:p w14:paraId="50B0A173" w14:textId="77777777" w:rsidR="00A637AD" w:rsidRPr="009447A2" w:rsidRDefault="00A637AD" w:rsidP="00EE1215">
            <w:pPr>
              <w:jc w:val="right"/>
              <w:rPr>
                <w:rFonts w:ascii="Times New Roman" w:hAnsi="Times New Roman" w:cs="Times New Roman"/>
                <w:color w:val="000000"/>
                <w:sz w:val="24"/>
                <w:szCs w:val="24"/>
              </w:rPr>
            </w:pPr>
            <w:r>
              <w:rPr>
                <w:rFonts w:ascii="Times New Roman" w:hAnsi="Times New Roman" w:cs="Times New Roman"/>
                <w:color w:val="000000"/>
                <w:sz w:val="24"/>
                <w:szCs w:val="24"/>
              </w:rPr>
              <w:t>0.46</w:t>
            </w:r>
          </w:p>
        </w:tc>
      </w:tr>
      <w:tr w:rsidR="00A637AD" w:rsidRPr="009447A2" w14:paraId="692DBE9E" w14:textId="77777777" w:rsidTr="00C14C3F">
        <w:tc>
          <w:tcPr>
            <w:tcW w:w="1915" w:type="dxa"/>
            <w:tcBorders>
              <w:top w:val="nil"/>
              <w:left w:val="single" w:sz="4" w:space="0" w:color="auto"/>
              <w:bottom w:val="nil"/>
              <w:right w:val="nil"/>
            </w:tcBorders>
          </w:tcPr>
          <w:p w14:paraId="4D1784EE" w14:textId="77777777" w:rsidR="00A637AD" w:rsidRPr="009447A2" w:rsidRDefault="00A637AD" w:rsidP="00EE1215">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2.66</w:t>
            </w:r>
          </w:p>
        </w:tc>
        <w:tc>
          <w:tcPr>
            <w:tcW w:w="1703" w:type="dxa"/>
            <w:vMerge/>
            <w:tcBorders>
              <w:top w:val="nil"/>
              <w:left w:val="nil"/>
              <w:bottom w:val="nil"/>
              <w:right w:val="nil"/>
            </w:tcBorders>
          </w:tcPr>
          <w:p w14:paraId="1A538D6F" w14:textId="77777777" w:rsidR="00A637AD" w:rsidRPr="009447A2" w:rsidRDefault="00A637AD" w:rsidP="00EE1215">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12658F2D" w14:textId="77777777" w:rsidR="00A637AD" w:rsidRPr="009447A2" w:rsidRDefault="00A637AD" w:rsidP="00EE1215">
            <w:pPr>
              <w:jc w:val="right"/>
              <w:rPr>
                <w:rFonts w:ascii="Times New Roman" w:hAnsi="Times New Roman" w:cs="Times New Roman"/>
                <w:color w:val="000000"/>
                <w:sz w:val="24"/>
                <w:szCs w:val="24"/>
              </w:rPr>
            </w:pPr>
            <w:r>
              <w:rPr>
                <w:rFonts w:ascii="Times New Roman" w:hAnsi="Times New Roman" w:cs="Times New Roman"/>
                <w:color w:val="000000"/>
                <w:sz w:val="24"/>
                <w:szCs w:val="24"/>
              </w:rPr>
              <w:t>5188</w:t>
            </w:r>
          </w:p>
        </w:tc>
        <w:tc>
          <w:tcPr>
            <w:tcW w:w="1530" w:type="dxa"/>
            <w:tcBorders>
              <w:top w:val="nil"/>
              <w:left w:val="nil"/>
              <w:bottom w:val="nil"/>
              <w:right w:val="nil"/>
            </w:tcBorders>
          </w:tcPr>
          <w:p w14:paraId="5D327F7F" w14:textId="77777777" w:rsidR="00A637AD" w:rsidRPr="009447A2" w:rsidRDefault="00A637AD" w:rsidP="00EE1215">
            <w:pPr>
              <w:jc w:val="right"/>
              <w:rPr>
                <w:rFonts w:ascii="Times New Roman" w:hAnsi="Times New Roman" w:cs="Times New Roman"/>
                <w:color w:val="000000"/>
                <w:sz w:val="24"/>
                <w:szCs w:val="24"/>
              </w:rPr>
            </w:pPr>
            <w:r>
              <w:rPr>
                <w:rFonts w:ascii="Times New Roman" w:hAnsi="Times New Roman" w:cs="Times New Roman"/>
                <w:color w:val="000000"/>
                <w:sz w:val="24"/>
                <w:szCs w:val="24"/>
              </w:rPr>
              <w:t>0.30</w:t>
            </w:r>
          </w:p>
        </w:tc>
        <w:tc>
          <w:tcPr>
            <w:tcW w:w="1620" w:type="dxa"/>
            <w:tcBorders>
              <w:top w:val="nil"/>
              <w:left w:val="nil"/>
              <w:bottom w:val="nil"/>
              <w:right w:val="single" w:sz="4" w:space="0" w:color="auto"/>
            </w:tcBorders>
          </w:tcPr>
          <w:p w14:paraId="75521648" w14:textId="77777777" w:rsidR="00A637AD" w:rsidRPr="009447A2" w:rsidRDefault="00A637AD" w:rsidP="00EE1215">
            <w:pPr>
              <w:jc w:val="right"/>
              <w:rPr>
                <w:rFonts w:ascii="Times New Roman" w:hAnsi="Times New Roman" w:cs="Times New Roman"/>
                <w:color w:val="000000"/>
                <w:sz w:val="24"/>
                <w:szCs w:val="24"/>
              </w:rPr>
            </w:pPr>
            <w:r>
              <w:rPr>
                <w:rFonts w:ascii="Times New Roman" w:hAnsi="Times New Roman" w:cs="Times New Roman"/>
                <w:color w:val="000000"/>
                <w:sz w:val="24"/>
                <w:szCs w:val="24"/>
              </w:rPr>
              <w:t>0.76</w:t>
            </w:r>
          </w:p>
        </w:tc>
      </w:tr>
      <w:tr w:rsidR="00A637AD" w:rsidRPr="009447A2" w14:paraId="5576D445" w14:textId="77777777" w:rsidTr="00C14C3F">
        <w:tc>
          <w:tcPr>
            <w:tcW w:w="1915" w:type="dxa"/>
            <w:tcBorders>
              <w:top w:val="nil"/>
              <w:left w:val="single" w:sz="4" w:space="0" w:color="auto"/>
              <w:bottom w:val="single" w:sz="4" w:space="0" w:color="auto"/>
              <w:right w:val="nil"/>
            </w:tcBorders>
          </w:tcPr>
          <w:p w14:paraId="1AF693FC" w14:textId="77777777" w:rsidR="00A637AD" w:rsidRPr="009447A2" w:rsidRDefault="00A637AD" w:rsidP="00EE1215">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3.00</w:t>
            </w:r>
          </w:p>
        </w:tc>
        <w:tc>
          <w:tcPr>
            <w:tcW w:w="1703" w:type="dxa"/>
            <w:vMerge/>
            <w:tcBorders>
              <w:top w:val="nil"/>
              <w:left w:val="nil"/>
              <w:bottom w:val="single" w:sz="4" w:space="0" w:color="auto"/>
              <w:right w:val="nil"/>
            </w:tcBorders>
          </w:tcPr>
          <w:p w14:paraId="0097E332" w14:textId="77777777" w:rsidR="00A637AD" w:rsidRPr="009447A2" w:rsidRDefault="00A637AD" w:rsidP="00EE1215">
            <w:pPr>
              <w:jc w:val="right"/>
              <w:rPr>
                <w:rFonts w:ascii="Times New Roman" w:eastAsia="Times New Roman" w:hAnsi="Times New Roman" w:cs="Times New Roman"/>
                <w:color w:val="000000"/>
                <w:sz w:val="24"/>
                <w:szCs w:val="24"/>
              </w:rPr>
            </w:pPr>
          </w:p>
        </w:tc>
        <w:tc>
          <w:tcPr>
            <w:tcW w:w="1350" w:type="dxa"/>
            <w:tcBorders>
              <w:top w:val="nil"/>
              <w:left w:val="nil"/>
              <w:bottom w:val="single" w:sz="4" w:space="0" w:color="auto"/>
              <w:right w:val="nil"/>
            </w:tcBorders>
          </w:tcPr>
          <w:p w14:paraId="5DF3B4ED" w14:textId="77777777" w:rsidR="00A637AD" w:rsidRPr="009447A2" w:rsidRDefault="00A637AD" w:rsidP="00EE1215">
            <w:pPr>
              <w:jc w:val="right"/>
              <w:rPr>
                <w:rFonts w:ascii="Times New Roman" w:hAnsi="Times New Roman" w:cs="Times New Roman"/>
                <w:color w:val="000000"/>
                <w:sz w:val="24"/>
                <w:szCs w:val="24"/>
              </w:rPr>
            </w:pPr>
            <w:r>
              <w:rPr>
                <w:rFonts w:ascii="Times New Roman" w:hAnsi="Times New Roman" w:cs="Times New Roman"/>
                <w:color w:val="000000"/>
                <w:sz w:val="24"/>
                <w:szCs w:val="24"/>
              </w:rPr>
              <w:t>5083</w:t>
            </w:r>
          </w:p>
        </w:tc>
        <w:tc>
          <w:tcPr>
            <w:tcW w:w="1530" w:type="dxa"/>
            <w:tcBorders>
              <w:top w:val="nil"/>
              <w:left w:val="nil"/>
              <w:bottom w:val="single" w:sz="4" w:space="0" w:color="auto"/>
              <w:right w:val="nil"/>
            </w:tcBorders>
          </w:tcPr>
          <w:p w14:paraId="6970D80A" w14:textId="77777777" w:rsidR="00A637AD" w:rsidRPr="009447A2" w:rsidRDefault="00A637AD" w:rsidP="00EE1215">
            <w:pPr>
              <w:jc w:val="right"/>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1620" w:type="dxa"/>
            <w:tcBorders>
              <w:top w:val="nil"/>
              <w:left w:val="nil"/>
              <w:bottom w:val="single" w:sz="4" w:space="0" w:color="auto"/>
              <w:right w:val="single" w:sz="4" w:space="0" w:color="auto"/>
            </w:tcBorders>
          </w:tcPr>
          <w:p w14:paraId="291CEB2D" w14:textId="77777777" w:rsidR="00A637AD" w:rsidRPr="009447A2" w:rsidRDefault="00A637AD" w:rsidP="00EE1215">
            <w:pPr>
              <w:jc w:val="right"/>
              <w:rPr>
                <w:rFonts w:ascii="Times New Roman" w:hAnsi="Times New Roman" w:cs="Times New Roman"/>
                <w:color w:val="000000"/>
                <w:sz w:val="24"/>
                <w:szCs w:val="24"/>
              </w:rPr>
            </w:pPr>
            <w:r>
              <w:rPr>
                <w:rFonts w:ascii="Times New Roman" w:hAnsi="Times New Roman" w:cs="Times New Roman"/>
                <w:color w:val="000000"/>
                <w:sz w:val="24"/>
                <w:szCs w:val="24"/>
              </w:rPr>
              <w:t>0.91</w:t>
            </w:r>
          </w:p>
        </w:tc>
      </w:tr>
      <w:tr w:rsidR="00EE1215" w:rsidRPr="009447A2" w14:paraId="655E5083" w14:textId="77777777" w:rsidTr="00C14C3F">
        <w:tc>
          <w:tcPr>
            <w:tcW w:w="8118" w:type="dxa"/>
            <w:gridSpan w:val="5"/>
            <w:tcBorders>
              <w:top w:val="single" w:sz="4" w:space="0" w:color="auto"/>
              <w:bottom w:val="single" w:sz="4" w:space="0" w:color="auto"/>
            </w:tcBorders>
          </w:tcPr>
          <w:p w14:paraId="4ABA3A60" w14:textId="77777777" w:rsidR="00EE1215" w:rsidRPr="009447A2" w:rsidRDefault="00EE1215" w:rsidP="00EE1215">
            <w:pPr>
              <w:jc w:val="center"/>
              <w:rPr>
                <w:rFonts w:ascii="Times New Roman" w:hAnsi="Times New Roman" w:cs="Times New Roman"/>
                <w:color w:val="000000"/>
                <w:sz w:val="24"/>
                <w:szCs w:val="24"/>
              </w:rPr>
            </w:pPr>
            <w:r>
              <w:rPr>
                <w:rFonts w:ascii="Times New Roman" w:eastAsia="Calibri" w:hAnsi="Times New Roman" w:cs="Times New Roman"/>
                <w:color w:val="000000"/>
                <w:sz w:val="24"/>
                <w:szCs w:val="24"/>
              </w:rPr>
              <w:t>Forced Regime</w:t>
            </w:r>
          </w:p>
        </w:tc>
      </w:tr>
      <w:tr w:rsidR="00EE1215" w:rsidRPr="009447A2" w14:paraId="630ECB17" w14:textId="77777777" w:rsidTr="005D2294">
        <w:tc>
          <w:tcPr>
            <w:tcW w:w="1915" w:type="dxa"/>
            <w:tcBorders>
              <w:top w:val="single" w:sz="4" w:space="0" w:color="auto"/>
              <w:bottom w:val="nil"/>
              <w:right w:val="nil"/>
            </w:tcBorders>
          </w:tcPr>
          <w:p w14:paraId="6E43910C" w14:textId="77777777" w:rsidR="00EE1215" w:rsidRPr="009447A2" w:rsidRDefault="00EE1215" w:rsidP="00EE1215">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0.33</w:t>
            </w:r>
          </w:p>
        </w:tc>
        <w:tc>
          <w:tcPr>
            <w:tcW w:w="1703" w:type="dxa"/>
            <w:vMerge w:val="restart"/>
            <w:tcBorders>
              <w:top w:val="single" w:sz="4" w:space="0" w:color="auto"/>
              <w:left w:val="nil"/>
              <w:bottom w:val="nil"/>
              <w:right w:val="nil"/>
            </w:tcBorders>
            <w:vAlign w:val="center"/>
          </w:tcPr>
          <w:p w14:paraId="312062EF" w14:textId="77777777" w:rsidR="00EE1215" w:rsidRPr="009447A2" w:rsidRDefault="00EE1215" w:rsidP="00EE1215">
            <w:pPr>
              <w:jc w:val="center"/>
              <w:rPr>
                <w:rFonts w:ascii="Times New Roman" w:eastAsia="Calibri" w:hAnsi="Times New Roman" w:cs="Times New Roman"/>
                <w:color w:val="000000"/>
                <w:sz w:val="24"/>
                <w:szCs w:val="24"/>
              </w:rPr>
            </w:pPr>
          </w:p>
          <w:p w14:paraId="4280421E" w14:textId="77777777" w:rsidR="00EE1215" w:rsidRPr="009447A2" w:rsidRDefault="00EE1215" w:rsidP="00EE1215">
            <w:pPr>
              <w:jc w:val="center"/>
              <w:rPr>
                <w:rFonts w:ascii="Times New Roman" w:eastAsia="Calibri" w:hAnsi="Times New Roman" w:cs="Times New Roman"/>
                <w:color w:val="000000"/>
                <w:sz w:val="24"/>
                <w:szCs w:val="24"/>
              </w:rPr>
            </w:pPr>
          </w:p>
          <w:p w14:paraId="4D7543D4" w14:textId="77777777" w:rsidR="00EE1215" w:rsidRPr="009447A2" w:rsidRDefault="00EE1215" w:rsidP="00EE1215">
            <w:pPr>
              <w:jc w:val="center"/>
              <w:rPr>
                <w:rFonts w:ascii="Times New Roman" w:eastAsia="Calibri" w:hAnsi="Times New Roman" w:cs="Times New Roman"/>
                <w:color w:val="000000"/>
                <w:sz w:val="24"/>
                <w:szCs w:val="24"/>
              </w:rPr>
            </w:pPr>
          </w:p>
          <w:p w14:paraId="26B7E812" w14:textId="77777777" w:rsidR="00EE1215" w:rsidRPr="009447A2" w:rsidRDefault="00EE1215" w:rsidP="00EE1215">
            <w:pPr>
              <w:jc w:val="center"/>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Vorticity magnitude</w:t>
            </w:r>
          </w:p>
          <w:p w14:paraId="784EBC06" w14:textId="77777777" w:rsidR="00EE1215" w:rsidRPr="009447A2" w:rsidRDefault="00A47F19" w:rsidP="00EE1215">
            <w:pPr>
              <w:jc w:val="center"/>
              <w:rPr>
                <w:rFonts w:ascii="Times New Roman" w:eastAsia="Calibri" w:hAnsi="Times New Roman" w:cs="Times New Roman"/>
                <w:color w:val="000000"/>
                <w:sz w:val="24"/>
                <w:szCs w:val="24"/>
              </w:rPr>
            </w:pPr>
            <m:oMathPara>
              <m:oMath>
                <m:d>
                  <m:dPr>
                    <m:begChr m:val="|"/>
                    <m:endChr m:val="|"/>
                    <m:ctrlPr>
                      <w:rPr>
                        <w:rFonts w:ascii="Cambria Math" w:eastAsia="Times New Roman" w:hAnsi="Times New Roman" w:cs="Times New Roman"/>
                        <w:i/>
                        <w:color w:val="000000"/>
                        <w:sz w:val="24"/>
                        <w:szCs w:val="24"/>
                      </w:rPr>
                    </m:ctrlPr>
                  </m:dPr>
                  <m:e>
                    <m:sSub>
                      <m:sSubPr>
                        <m:ctrlPr>
                          <w:rPr>
                            <w:rFonts w:ascii="Cambria Math" w:eastAsia="Times New Roman" w:hAnsi="Times New Roman" w:cs="Times New Roman"/>
                            <w:i/>
                            <w:color w:val="000000"/>
                            <w:sz w:val="24"/>
                            <w:szCs w:val="24"/>
                          </w:rPr>
                        </m:ctrlPr>
                      </m:sSubPr>
                      <m:e>
                        <m:r>
                          <w:rPr>
                            <w:rFonts w:ascii="Cambria Math" w:eastAsia="Times New Roman" w:hAnsi="Cambria Math" w:cs="Times New Roman"/>
                            <w:color w:val="000000"/>
                            <w:sz w:val="24"/>
                            <w:szCs w:val="24"/>
                          </w:rPr>
                          <m:t>ω</m:t>
                        </m:r>
                      </m:e>
                      <m:sub>
                        <m:r>
                          <w:rPr>
                            <w:rFonts w:ascii="Cambria Math" w:eastAsia="Times New Roman" w:hAnsi="Cambria Math" w:cs="Times New Roman"/>
                            <w:color w:val="000000"/>
                            <w:sz w:val="24"/>
                            <w:szCs w:val="24"/>
                          </w:rPr>
                          <m:t>y</m:t>
                        </m:r>
                      </m:sub>
                    </m:sSub>
                  </m:e>
                </m:d>
              </m:oMath>
            </m:oMathPara>
          </w:p>
          <w:p w14:paraId="7F9028F0" w14:textId="77777777" w:rsidR="00EE1215" w:rsidRPr="009447A2" w:rsidRDefault="00EE1215" w:rsidP="00EE1215">
            <w:pPr>
              <w:jc w:val="center"/>
              <w:rPr>
                <w:rFonts w:ascii="Times New Roman" w:eastAsia="Calibri" w:hAnsi="Times New Roman" w:cs="Times New Roman"/>
                <w:color w:val="000000"/>
                <w:sz w:val="24"/>
                <w:szCs w:val="24"/>
              </w:rPr>
            </w:pPr>
          </w:p>
          <w:p w14:paraId="587F7BA4" w14:textId="77777777" w:rsidR="00EE1215" w:rsidRPr="009447A2" w:rsidRDefault="00EE1215" w:rsidP="00EE1215">
            <w:pPr>
              <w:jc w:val="center"/>
              <w:rPr>
                <w:rFonts w:ascii="Times New Roman" w:eastAsia="Times New Roman" w:hAnsi="Times New Roman" w:cs="Times New Roman"/>
                <w:color w:val="000000"/>
                <w:sz w:val="24"/>
                <w:szCs w:val="24"/>
              </w:rPr>
            </w:pPr>
          </w:p>
        </w:tc>
        <w:tc>
          <w:tcPr>
            <w:tcW w:w="1350" w:type="dxa"/>
            <w:tcBorders>
              <w:top w:val="single" w:sz="4" w:space="0" w:color="auto"/>
              <w:left w:val="nil"/>
              <w:bottom w:val="nil"/>
              <w:right w:val="nil"/>
            </w:tcBorders>
          </w:tcPr>
          <w:p w14:paraId="2DB7378B"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lastRenderedPageBreak/>
              <w:t>2940</w:t>
            </w:r>
          </w:p>
        </w:tc>
        <w:tc>
          <w:tcPr>
            <w:tcW w:w="1530" w:type="dxa"/>
            <w:tcBorders>
              <w:top w:val="single" w:sz="4" w:space="0" w:color="auto"/>
              <w:left w:val="nil"/>
              <w:bottom w:val="nil"/>
              <w:right w:val="nil"/>
            </w:tcBorders>
          </w:tcPr>
          <w:p w14:paraId="68DA97BA"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0.65</w:t>
            </w:r>
          </w:p>
        </w:tc>
        <w:tc>
          <w:tcPr>
            <w:tcW w:w="1620" w:type="dxa"/>
            <w:tcBorders>
              <w:top w:val="single" w:sz="4" w:space="0" w:color="auto"/>
              <w:left w:val="nil"/>
              <w:bottom w:val="nil"/>
            </w:tcBorders>
          </w:tcPr>
          <w:p w14:paraId="24FB984F"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0.51</w:t>
            </w:r>
          </w:p>
        </w:tc>
      </w:tr>
      <w:tr w:rsidR="00EE1215" w:rsidRPr="009447A2" w14:paraId="4A14A0C3" w14:textId="77777777" w:rsidTr="005D2294">
        <w:tc>
          <w:tcPr>
            <w:tcW w:w="1915" w:type="dxa"/>
            <w:tcBorders>
              <w:top w:val="nil"/>
              <w:bottom w:val="nil"/>
              <w:right w:val="nil"/>
            </w:tcBorders>
          </w:tcPr>
          <w:p w14:paraId="49921AA1" w14:textId="77777777" w:rsidR="00EE1215" w:rsidRPr="009447A2" w:rsidRDefault="00EE1215" w:rsidP="00EE1215">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lastRenderedPageBreak/>
              <w:t>0.66</w:t>
            </w:r>
          </w:p>
        </w:tc>
        <w:tc>
          <w:tcPr>
            <w:tcW w:w="1703" w:type="dxa"/>
            <w:vMerge/>
            <w:tcBorders>
              <w:left w:val="nil"/>
              <w:bottom w:val="nil"/>
              <w:right w:val="nil"/>
            </w:tcBorders>
          </w:tcPr>
          <w:p w14:paraId="05147433" w14:textId="77777777" w:rsidR="00EE1215" w:rsidRPr="009447A2" w:rsidRDefault="00EE1215" w:rsidP="00EE1215">
            <w:pPr>
              <w:jc w:val="center"/>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7CBA769B"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3004</w:t>
            </w:r>
          </w:p>
        </w:tc>
        <w:tc>
          <w:tcPr>
            <w:tcW w:w="1530" w:type="dxa"/>
            <w:tcBorders>
              <w:top w:val="nil"/>
              <w:left w:val="nil"/>
              <w:bottom w:val="nil"/>
              <w:right w:val="nil"/>
            </w:tcBorders>
          </w:tcPr>
          <w:p w14:paraId="18650D59"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1.06</w:t>
            </w:r>
          </w:p>
        </w:tc>
        <w:tc>
          <w:tcPr>
            <w:tcW w:w="1620" w:type="dxa"/>
            <w:tcBorders>
              <w:top w:val="nil"/>
              <w:left w:val="nil"/>
              <w:bottom w:val="nil"/>
            </w:tcBorders>
          </w:tcPr>
          <w:p w14:paraId="77BDDEAE"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0.28</w:t>
            </w:r>
          </w:p>
        </w:tc>
      </w:tr>
      <w:tr w:rsidR="00EE1215" w:rsidRPr="009447A2" w14:paraId="5BF9407C" w14:textId="77777777" w:rsidTr="005D2294">
        <w:tc>
          <w:tcPr>
            <w:tcW w:w="1915" w:type="dxa"/>
            <w:tcBorders>
              <w:top w:val="nil"/>
              <w:bottom w:val="nil"/>
              <w:right w:val="nil"/>
            </w:tcBorders>
          </w:tcPr>
          <w:p w14:paraId="146833E1" w14:textId="77777777" w:rsidR="00EE1215" w:rsidRPr="009447A2" w:rsidRDefault="00EE1215" w:rsidP="00EE1215">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lastRenderedPageBreak/>
              <w:t>1.00</w:t>
            </w:r>
          </w:p>
        </w:tc>
        <w:tc>
          <w:tcPr>
            <w:tcW w:w="1703" w:type="dxa"/>
            <w:vMerge/>
            <w:tcBorders>
              <w:top w:val="nil"/>
              <w:left w:val="nil"/>
              <w:bottom w:val="nil"/>
              <w:right w:val="nil"/>
            </w:tcBorders>
          </w:tcPr>
          <w:p w14:paraId="7C9B0CCF" w14:textId="77777777" w:rsidR="00EE1215" w:rsidRPr="009447A2" w:rsidRDefault="00EE1215" w:rsidP="00EE1215">
            <w:pPr>
              <w:jc w:val="center"/>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63476BBD"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2940</w:t>
            </w:r>
          </w:p>
        </w:tc>
        <w:tc>
          <w:tcPr>
            <w:tcW w:w="1530" w:type="dxa"/>
            <w:tcBorders>
              <w:top w:val="nil"/>
              <w:left w:val="nil"/>
              <w:bottom w:val="nil"/>
              <w:right w:val="nil"/>
            </w:tcBorders>
          </w:tcPr>
          <w:p w14:paraId="45FD2C51"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0.65</w:t>
            </w:r>
          </w:p>
        </w:tc>
        <w:tc>
          <w:tcPr>
            <w:tcW w:w="1620" w:type="dxa"/>
            <w:tcBorders>
              <w:top w:val="nil"/>
              <w:left w:val="nil"/>
              <w:bottom w:val="nil"/>
            </w:tcBorders>
          </w:tcPr>
          <w:p w14:paraId="1C9A0688"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0.51</w:t>
            </w:r>
          </w:p>
        </w:tc>
      </w:tr>
      <w:tr w:rsidR="00EE1215" w:rsidRPr="009447A2" w14:paraId="22542B60" w14:textId="77777777" w:rsidTr="005D2294">
        <w:tc>
          <w:tcPr>
            <w:tcW w:w="1915" w:type="dxa"/>
            <w:tcBorders>
              <w:top w:val="nil"/>
              <w:bottom w:val="nil"/>
              <w:right w:val="nil"/>
            </w:tcBorders>
          </w:tcPr>
          <w:p w14:paraId="042BADEA" w14:textId="77777777" w:rsidR="00EE1215" w:rsidRPr="009447A2" w:rsidRDefault="00EE1215" w:rsidP="00EE1215">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1.33</w:t>
            </w:r>
          </w:p>
        </w:tc>
        <w:tc>
          <w:tcPr>
            <w:tcW w:w="1703" w:type="dxa"/>
            <w:vMerge/>
            <w:tcBorders>
              <w:left w:val="nil"/>
              <w:bottom w:val="nil"/>
              <w:right w:val="nil"/>
            </w:tcBorders>
          </w:tcPr>
          <w:p w14:paraId="1ABBADD2" w14:textId="77777777" w:rsidR="00EE1215" w:rsidRPr="009447A2" w:rsidRDefault="00EE1215" w:rsidP="00EE1215">
            <w:pPr>
              <w:jc w:val="center"/>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2D081387"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2838</w:t>
            </w:r>
          </w:p>
        </w:tc>
        <w:tc>
          <w:tcPr>
            <w:tcW w:w="1530" w:type="dxa"/>
            <w:tcBorders>
              <w:top w:val="nil"/>
              <w:left w:val="nil"/>
              <w:bottom w:val="nil"/>
              <w:right w:val="nil"/>
            </w:tcBorders>
          </w:tcPr>
          <w:p w14:paraId="29E1EB66"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0.01</w:t>
            </w:r>
          </w:p>
        </w:tc>
        <w:tc>
          <w:tcPr>
            <w:tcW w:w="1620" w:type="dxa"/>
            <w:tcBorders>
              <w:top w:val="nil"/>
              <w:left w:val="nil"/>
              <w:bottom w:val="nil"/>
            </w:tcBorders>
          </w:tcPr>
          <w:p w14:paraId="5B107B39"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0.98</w:t>
            </w:r>
          </w:p>
        </w:tc>
      </w:tr>
      <w:tr w:rsidR="00EE1215" w:rsidRPr="009447A2" w14:paraId="717041E7" w14:textId="77777777" w:rsidTr="005D2294">
        <w:tc>
          <w:tcPr>
            <w:tcW w:w="1915" w:type="dxa"/>
            <w:tcBorders>
              <w:top w:val="nil"/>
              <w:bottom w:val="nil"/>
              <w:right w:val="nil"/>
            </w:tcBorders>
          </w:tcPr>
          <w:p w14:paraId="1210CA69" w14:textId="77777777" w:rsidR="00EE1215" w:rsidRPr="009447A2" w:rsidRDefault="00EE1215" w:rsidP="00EE1215">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1.66</w:t>
            </w:r>
          </w:p>
        </w:tc>
        <w:tc>
          <w:tcPr>
            <w:tcW w:w="1703" w:type="dxa"/>
            <w:vMerge/>
            <w:tcBorders>
              <w:left w:val="nil"/>
              <w:bottom w:val="nil"/>
              <w:right w:val="nil"/>
            </w:tcBorders>
            <w:vAlign w:val="center"/>
          </w:tcPr>
          <w:p w14:paraId="2931CB07" w14:textId="77777777" w:rsidR="00EE1215" w:rsidRPr="009447A2" w:rsidRDefault="00EE1215" w:rsidP="00EE1215">
            <w:pPr>
              <w:jc w:val="center"/>
              <w:rPr>
                <w:rFonts w:ascii="Times New Roman" w:eastAsia="Times New Roman" w:hAnsi="Times New Roman" w:cs="Times New Roman"/>
                <w:color w:val="000000"/>
                <w:sz w:val="24"/>
                <w:szCs w:val="24"/>
              </w:rPr>
            </w:pPr>
          </w:p>
        </w:tc>
        <w:tc>
          <w:tcPr>
            <w:tcW w:w="1350" w:type="dxa"/>
            <w:tcBorders>
              <w:top w:val="nil"/>
              <w:left w:val="nil"/>
              <w:bottom w:val="nil"/>
              <w:right w:val="nil"/>
            </w:tcBorders>
            <w:vAlign w:val="bottom"/>
          </w:tcPr>
          <w:p w14:paraId="76469DD0"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2954</w:t>
            </w:r>
          </w:p>
        </w:tc>
        <w:tc>
          <w:tcPr>
            <w:tcW w:w="1530" w:type="dxa"/>
            <w:tcBorders>
              <w:top w:val="nil"/>
              <w:left w:val="nil"/>
              <w:bottom w:val="nil"/>
              <w:right w:val="nil"/>
            </w:tcBorders>
            <w:vAlign w:val="bottom"/>
          </w:tcPr>
          <w:p w14:paraId="0E211F57"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0.74</w:t>
            </w:r>
          </w:p>
        </w:tc>
        <w:tc>
          <w:tcPr>
            <w:tcW w:w="1620" w:type="dxa"/>
            <w:tcBorders>
              <w:top w:val="nil"/>
              <w:left w:val="nil"/>
              <w:bottom w:val="nil"/>
            </w:tcBorders>
            <w:vAlign w:val="bottom"/>
          </w:tcPr>
          <w:p w14:paraId="27BBF9F0"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0.45</w:t>
            </w:r>
          </w:p>
        </w:tc>
      </w:tr>
      <w:tr w:rsidR="00EE1215" w:rsidRPr="009447A2" w14:paraId="7510D7E5" w14:textId="77777777" w:rsidTr="005D2294">
        <w:tc>
          <w:tcPr>
            <w:tcW w:w="1915" w:type="dxa"/>
            <w:tcBorders>
              <w:top w:val="nil"/>
              <w:bottom w:val="nil"/>
              <w:right w:val="nil"/>
            </w:tcBorders>
          </w:tcPr>
          <w:p w14:paraId="7A9D3353" w14:textId="77777777" w:rsidR="00EE1215" w:rsidRPr="009447A2" w:rsidRDefault="00EE1215" w:rsidP="00EE1215">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2.00</w:t>
            </w:r>
          </w:p>
        </w:tc>
        <w:tc>
          <w:tcPr>
            <w:tcW w:w="1703" w:type="dxa"/>
            <w:vMerge/>
            <w:tcBorders>
              <w:left w:val="nil"/>
              <w:bottom w:val="nil"/>
              <w:right w:val="nil"/>
            </w:tcBorders>
          </w:tcPr>
          <w:p w14:paraId="7BC6F374" w14:textId="77777777" w:rsidR="00EE1215" w:rsidRPr="009447A2" w:rsidRDefault="00EE1215" w:rsidP="00EE1215">
            <w:pPr>
              <w:jc w:val="center"/>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1A76B688"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2954</w:t>
            </w:r>
          </w:p>
        </w:tc>
        <w:tc>
          <w:tcPr>
            <w:tcW w:w="1530" w:type="dxa"/>
            <w:tcBorders>
              <w:top w:val="nil"/>
              <w:left w:val="nil"/>
              <w:bottom w:val="nil"/>
              <w:right w:val="nil"/>
            </w:tcBorders>
          </w:tcPr>
          <w:p w14:paraId="57454FF4"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0.74</w:t>
            </w:r>
          </w:p>
        </w:tc>
        <w:tc>
          <w:tcPr>
            <w:tcW w:w="1620" w:type="dxa"/>
            <w:tcBorders>
              <w:top w:val="nil"/>
              <w:left w:val="nil"/>
              <w:bottom w:val="nil"/>
            </w:tcBorders>
          </w:tcPr>
          <w:p w14:paraId="19192799"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0.45</w:t>
            </w:r>
          </w:p>
        </w:tc>
      </w:tr>
      <w:tr w:rsidR="00EE1215" w:rsidRPr="009447A2" w14:paraId="2EDCBE1E" w14:textId="77777777" w:rsidTr="005D2294">
        <w:tc>
          <w:tcPr>
            <w:tcW w:w="1915" w:type="dxa"/>
            <w:tcBorders>
              <w:top w:val="nil"/>
              <w:bottom w:val="nil"/>
              <w:right w:val="nil"/>
            </w:tcBorders>
          </w:tcPr>
          <w:p w14:paraId="223758B1" w14:textId="77777777" w:rsidR="00EE1215" w:rsidRPr="009447A2" w:rsidRDefault="00EE1215" w:rsidP="00EE1215">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2.33</w:t>
            </w:r>
          </w:p>
        </w:tc>
        <w:tc>
          <w:tcPr>
            <w:tcW w:w="1703" w:type="dxa"/>
            <w:vMerge/>
            <w:tcBorders>
              <w:left w:val="nil"/>
              <w:bottom w:val="nil"/>
              <w:right w:val="nil"/>
            </w:tcBorders>
          </w:tcPr>
          <w:p w14:paraId="40523260" w14:textId="77777777" w:rsidR="00EE1215" w:rsidRPr="009447A2" w:rsidRDefault="00EE1215" w:rsidP="00EE1215">
            <w:pPr>
              <w:jc w:val="center"/>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2C636FEF"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2930</w:t>
            </w:r>
          </w:p>
        </w:tc>
        <w:tc>
          <w:tcPr>
            <w:tcW w:w="1530" w:type="dxa"/>
            <w:tcBorders>
              <w:top w:val="nil"/>
              <w:left w:val="nil"/>
              <w:bottom w:val="nil"/>
              <w:right w:val="nil"/>
            </w:tcBorders>
          </w:tcPr>
          <w:p w14:paraId="7DC9DC3E"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0.59</w:t>
            </w:r>
          </w:p>
        </w:tc>
        <w:tc>
          <w:tcPr>
            <w:tcW w:w="1620" w:type="dxa"/>
            <w:tcBorders>
              <w:top w:val="nil"/>
              <w:left w:val="nil"/>
              <w:bottom w:val="nil"/>
            </w:tcBorders>
          </w:tcPr>
          <w:p w14:paraId="44132E1C"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0.55</w:t>
            </w:r>
          </w:p>
        </w:tc>
      </w:tr>
      <w:tr w:rsidR="00EE1215" w:rsidRPr="009447A2" w14:paraId="4C5C6282" w14:textId="77777777" w:rsidTr="005D2294">
        <w:tc>
          <w:tcPr>
            <w:tcW w:w="1915" w:type="dxa"/>
            <w:tcBorders>
              <w:top w:val="nil"/>
              <w:bottom w:val="nil"/>
              <w:right w:val="nil"/>
            </w:tcBorders>
          </w:tcPr>
          <w:p w14:paraId="6576457C" w14:textId="77777777" w:rsidR="00EE1215" w:rsidRPr="009447A2" w:rsidRDefault="00EE1215" w:rsidP="00EE1215">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2.66</w:t>
            </w:r>
          </w:p>
        </w:tc>
        <w:tc>
          <w:tcPr>
            <w:tcW w:w="1703" w:type="dxa"/>
            <w:vMerge/>
            <w:tcBorders>
              <w:left w:val="nil"/>
              <w:bottom w:val="nil"/>
              <w:right w:val="nil"/>
            </w:tcBorders>
          </w:tcPr>
          <w:p w14:paraId="055495EB" w14:textId="77777777" w:rsidR="00EE1215" w:rsidRPr="009447A2" w:rsidRDefault="00EE1215" w:rsidP="00EE1215">
            <w:pPr>
              <w:jc w:val="center"/>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1908131E"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2805</w:t>
            </w:r>
          </w:p>
        </w:tc>
        <w:tc>
          <w:tcPr>
            <w:tcW w:w="1530" w:type="dxa"/>
            <w:tcBorders>
              <w:top w:val="nil"/>
              <w:left w:val="nil"/>
              <w:bottom w:val="nil"/>
              <w:right w:val="nil"/>
            </w:tcBorders>
          </w:tcPr>
          <w:p w14:paraId="65D228F5"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-0.18</w:t>
            </w:r>
          </w:p>
        </w:tc>
        <w:tc>
          <w:tcPr>
            <w:tcW w:w="1620" w:type="dxa"/>
            <w:tcBorders>
              <w:top w:val="nil"/>
              <w:left w:val="nil"/>
              <w:bottom w:val="nil"/>
            </w:tcBorders>
          </w:tcPr>
          <w:p w14:paraId="4A7A2EA6"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0.84</w:t>
            </w:r>
          </w:p>
        </w:tc>
      </w:tr>
      <w:tr w:rsidR="00EE1215" w:rsidRPr="009447A2" w14:paraId="7A706FBF" w14:textId="77777777" w:rsidTr="005D2294">
        <w:tc>
          <w:tcPr>
            <w:tcW w:w="1915" w:type="dxa"/>
            <w:tcBorders>
              <w:top w:val="nil"/>
              <w:bottom w:val="nil"/>
              <w:right w:val="nil"/>
            </w:tcBorders>
          </w:tcPr>
          <w:p w14:paraId="0F3BE4A7" w14:textId="77777777" w:rsidR="00EE1215" w:rsidRPr="009447A2" w:rsidRDefault="00EE1215" w:rsidP="00EE1215">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3.00</w:t>
            </w:r>
          </w:p>
        </w:tc>
        <w:tc>
          <w:tcPr>
            <w:tcW w:w="1703" w:type="dxa"/>
            <w:vMerge/>
            <w:tcBorders>
              <w:left w:val="nil"/>
              <w:bottom w:val="nil"/>
              <w:right w:val="nil"/>
            </w:tcBorders>
          </w:tcPr>
          <w:p w14:paraId="07BFA2D4" w14:textId="77777777" w:rsidR="00EE1215" w:rsidRPr="009447A2" w:rsidRDefault="00EE1215" w:rsidP="00EE1215">
            <w:pPr>
              <w:jc w:val="center"/>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5DD64F6B"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2917</w:t>
            </w:r>
          </w:p>
        </w:tc>
        <w:tc>
          <w:tcPr>
            <w:tcW w:w="1530" w:type="dxa"/>
            <w:tcBorders>
              <w:top w:val="nil"/>
              <w:left w:val="nil"/>
              <w:bottom w:val="nil"/>
              <w:right w:val="nil"/>
            </w:tcBorders>
          </w:tcPr>
          <w:p w14:paraId="01B1A2C0"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0.51</w:t>
            </w:r>
          </w:p>
        </w:tc>
        <w:tc>
          <w:tcPr>
            <w:tcW w:w="1620" w:type="dxa"/>
            <w:tcBorders>
              <w:top w:val="nil"/>
              <w:left w:val="nil"/>
              <w:bottom w:val="nil"/>
            </w:tcBorders>
          </w:tcPr>
          <w:p w14:paraId="16BD624A"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0.60</w:t>
            </w:r>
          </w:p>
        </w:tc>
      </w:tr>
      <w:tr w:rsidR="00EE1215" w:rsidRPr="009447A2" w14:paraId="53B8C081" w14:textId="77777777" w:rsidTr="00D34AEE">
        <w:tc>
          <w:tcPr>
            <w:tcW w:w="1915" w:type="dxa"/>
            <w:tcBorders>
              <w:top w:val="nil"/>
              <w:bottom w:val="nil"/>
              <w:right w:val="nil"/>
            </w:tcBorders>
          </w:tcPr>
          <w:p w14:paraId="467BF270" w14:textId="77777777" w:rsidR="00EE1215" w:rsidRPr="009447A2" w:rsidRDefault="00EE1215" w:rsidP="00EE1215">
            <w:pPr>
              <w:jc w:val="right"/>
              <w:rPr>
                <w:rFonts w:ascii="Times New Roman" w:eastAsia="Calibri" w:hAnsi="Times New Roman" w:cs="Times New Roman"/>
                <w:color w:val="000000"/>
                <w:sz w:val="24"/>
                <w:szCs w:val="24"/>
              </w:rPr>
            </w:pPr>
          </w:p>
        </w:tc>
        <w:tc>
          <w:tcPr>
            <w:tcW w:w="1703" w:type="dxa"/>
            <w:tcBorders>
              <w:top w:val="nil"/>
              <w:left w:val="nil"/>
              <w:bottom w:val="nil"/>
              <w:right w:val="nil"/>
            </w:tcBorders>
          </w:tcPr>
          <w:p w14:paraId="1C109CDD" w14:textId="77777777" w:rsidR="00EE1215" w:rsidRPr="009447A2" w:rsidRDefault="00EE1215" w:rsidP="00EE1215">
            <w:pPr>
              <w:jc w:val="center"/>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445E8C86" w14:textId="77777777" w:rsidR="00EE1215" w:rsidRPr="009447A2" w:rsidRDefault="00EE1215" w:rsidP="00EE1215">
            <w:pPr>
              <w:jc w:val="right"/>
              <w:rPr>
                <w:rFonts w:ascii="Times New Roman" w:hAnsi="Times New Roman" w:cs="Times New Roman"/>
                <w:color w:val="000000"/>
                <w:sz w:val="24"/>
                <w:szCs w:val="24"/>
              </w:rPr>
            </w:pPr>
          </w:p>
        </w:tc>
        <w:tc>
          <w:tcPr>
            <w:tcW w:w="1530" w:type="dxa"/>
            <w:tcBorders>
              <w:top w:val="nil"/>
              <w:left w:val="nil"/>
              <w:bottom w:val="nil"/>
              <w:right w:val="nil"/>
            </w:tcBorders>
          </w:tcPr>
          <w:p w14:paraId="7A41BA08" w14:textId="77777777" w:rsidR="00EE1215" w:rsidRPr="009447A2" w:rsidRDefault="00EE1215" w:rsidP="00EE1215">
            <w:pPr>
              <w:jc w:val="right"/>
              <w:rPr>
                <w:rFonts w:ascii="Times New Roman" w:hAnsi="Times New Roman" w:cs="Times New Roman"/>
                <w:color w:val="000000"/>
                <w:sz w:val="24"/>
                <w:szCs w:val="24"/>
              </w:rPr>
            </w:pPr>
          </w:p>
        </w:tc>
        <w:tc>
          <w:tcPr>
            <w:tcW w:w="1620" w:type="dxa"/>
            <w:tcBorders>
              <w:top w:val="nil"/>
              <w:left w:val="nil"/>
              <w:bottom w:val="nil"/>
            </w:tcBorders>
          </w:tcPr>
          <w:p w14:paraId="468ABE71" w14:textId="77777777" w:rsidR="00EE1215" w:rsidRPr="009447A2" w:rsidRDefault="00EE1215" w:rsidP="00EE1215">
            <w:pPr>
              <w:jc w:val="right"/>
              <w:rPr>
                <w:rFonts w:ascii="Times New Roman" w:hAnsi="Times New Roman" w:cs="Times New Roman"/>
                <w:color w:val="000000"/>
                <w:sz w:val="24"/>
                <w:szCs w:val="24"/>
              </w:rPr>
            </w:pPr>
          </w:p>
        </w:tc>
      </w:tr>
      <w:tr w:rsidR="00EE1215" w:rsidRPr="009447A2" w14:paraId="57BF7E18" w14:textId="77777777" w:rsidTr="00D34AEE">
        <w:tc>
          <w:tcPr>
            <w:tcW w:w="1915" w:type="dxa"/>
            <w:tcBorders>
              <w:top w:val="nil"/>
              <w:bottom w:val="nil"/>
              <w:right w:val="nil"/>
            </w:tcBorders>
          </w:tcPr>
          <w:p w14:paraId="71BDEB54" w14:textId="77777777" w:rsidR="00EE1215" w:rsidRPr="009447A2" w:rsidRDefault="00EE1215" w:rsidP="00EE1215">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0.33</w:t>
            </w:r>
          </w:p>
        </w:tc>
        <w:tc>
          <w:tcPr>
            <w:tcW w:w="1703" w:type="dxa"/>
            <w:vMerge w:val="restart"/>
            <w:tcBorders>
              <w:top w:val="nil"/>
              <w:left w:val="nil"/>
              <w:bottom w:val="nil"/>
              <w:right w:val="nil"/>
            </w:tcBorders>
          </w:tcPr>
          <w:p w14:paraId="1DF9E6E2" w14:textId="77777777" w:rsidR="00EE1215" w:rsidRPr="009447A2" w:rsidRDefault="00EE1215" w:rsidP="00EE1215">
            <w:pPr>
              <w:jc w:val="center"/>
              <w:rPr>
                <w:rFonts w:ascii="Times New Roman" w:eastAsia="Calibri" w:hAnsi="Times New Roman" w:cs="Times New Roman"/>
                <w:color w:val="000000"/>
                <w:sz w:val="24"/>
                <w:szCs w:val="24"/>
              </w:rPr>
            </w:pPr>
          </w:p>
          <w:p w14:paraId="171B3F33" w14:textId="77777777" w:rsidR="00EE1215" w:rsidRPr="009447A2" w:rsidRDefault="00EE1215" w:rsidP="00EE1215">
            <w:pPr>
              <w:jc w:val="center"/>
              <w:rPr>
                <w:rFonts w:ascii="Times New Roman" w:eastAsia="Calibri" w:hAnsi="Times New Roman" w:cs="Times New Roman"/>
                <w:color w:val="000000"/>
                <w:sz w:val="24"/>
                <w:szCs w:val="24"/>
              </w:rPr>
            </w:pPr>
          </w:p>
          <w:p w14:paraId="0B544BDE" w14:textId="77777777" w:rsidR="00EE1215" w:rsidRPr="009447A2" w:rsidRDefault="00EE1215" w:rsidP="00EE1215">
            <w:pPr>
              <w:jc w:val="center"/>
              <w:rPr>
                <w:rFonts w:ascii="Times New Roman" w:eastAsia="Calibri" w:hAnsi="Times New Roman" w:cs="Times New Roman"/>
                <w:color w:val="000000"/>
                <w:sz w:val="24"/>
                <w:szCs w:val="24"/>
              </w:rPr>
            </w:pPr>
          </w:p>
          <w:p w14:paraId="3BEF29F0" w14:textId="77777777" w:rsidR="00EE1215" w:rsidRPr="009447A2" w:rsidRDefault="00EE1215" w:rsidP="00EE1215">
            <w:pPr>
              <w:jc w:val="center"/>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Shear strain rate magnitude</w:t>
            </w:r>
          </w:p>
          <w:p w14:paraId="6128AF0E" w14:textId="77777777" w:rsidR="00EE1215" w:rsidRPr="009447A2" w:rsidRDefault="00A47F19" w:rsidP="00EE1215">
            <w:pPr>
              <w:jc w:val="center"/>
              <w:rPr>
                <w:rFonts w:ascii="Times New Roman" w:eastAsia="Times New Roman" w:hAnsi="Times New Roman" w:cs="Times New Roman"/>
                <w:color w:val="000000"/>
                <w:sz w:val="24"/>
                <w:szCs w:val="24"/>
              </w:rPr>
            </w:pPr>
            <m:oMathPara>
              <m:oMath>
                <m:d>
                  <m:dPr>
                    <m:begChr m:val="|"/>
                    <m:endChr m:val="|"/>
                    <m:ctrlPr>
                      <w:rPr>
                        <w:rFonts w:ascii="Cambria Math" w:eastAsia="Times New Roman" w:hAnsi="Times New Roman" w:cs="Times New Roman"/>
                        <w:i/>
                        <w:color w:val="000000"/>
                        <w:sz w:val="24"/>
                        <w:szCs w:val="24"/>
                      </w:rPr>
                    </m:ctrlPr>
                  </m:dPr>
                  <m:e>
                    <m:sSub>
                      <m:sSubPr>
                        <m:ctrlPr>
                          <w:rPr>
                            <w:rFonts w:ascii="Cambria Math" w:eastAsia="Times New Roman" w:hAnsi="Times New Roman" w:cs="Times New Roman"/>
                            <w:i/>
                            <w:color w:val="000000"/>
                            <w:sz w:val="24"/>
                            <w:szCs w:val="24"/>
                          </w:rPr>
                        </m:ctrlPr>
                      </m:sSubPr>
                      <m:e>
                        <m:r>
                          <w:rPr>
                            <w:rFonts w:ascii="Cambria Math" w:eastAsia="Times New Roman" w:hAnsi="Cambria Math" w:cs="Times New Roman"/>
                            <w:color w:val="000000"/>
                            <w:sz w:val="24"/>
                            <w:szCs w:val="24"/>
                          </w:rPr>
                          <m:t>e</m:t>
                        </m:r>
                      </m:e>
                      <m:sub>
                        <m:r>
                          <w:rPr>
                            <w:rFonts w:ascii="Cambria Math" w:eastAsia="Times New Roman" w:hAnsi="Cambria Math" w:cs="Times New Roman"/>
                            <w:color w:val="000000"/>
                            <w:sz w:val="24"/>
                            <w:szCs w:val="24"/>
                          </w:rPr>
                          <m:t>xz</m:t>
                        </m:r>
                      </m:sub>
                    </m:sSub>
                  </m:e>
                </m:d>
              </m:oMath>
            </m:oMathPara>
          </w:p>
        </w:tc>
        <w:tc>
          <w:tcPr>
            <w:tcW w:w="1350" w:type="dxa"/>
            <w:tcBorders>
              <w:top w:val="nil"/>
              <w:left w:val="nil"/>
              <w:bottom w:val="nil"/>
              <w:right w:val="nil"/>
            </w:tcBorders>
          </w:tcPr>
          <w:p w14:paraId="70D0A83D"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2983</w:t>
            </w:r>
          </w:p>
        </w:tc>
        <w:tc>
          <w:tcPr>
            <w:tcW w:w="1530" w:type="dxa"/>
            <w:tcBorders>
              <w:top w:val="nil"/>
              <w:left w:val="nil"/>
              <w:bottom w:val="nil"/>
              <w:right w:val="nil"/>
            </w:tcBorders>
          </w:tcPr>
          <w:p w14:paraId="0FD32B8B"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0.92</w:t>
            </w:r>
          </w:p>
        </w:tc>
        <w:tc>
          <w:tcPr>
            <w:tcW w:w="1620" w:type="dxa"/>
            <w:tcBorders>
              <w:top w:val="nil"/>
              <w:left w:val="nil"/>
              <w:bottom w:val="nil"/>
            </w:tcBorders>
          </w:tcPr>
          <w:p w14:paraId="333A1EE1"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0.35</w:t>
            </w:r>
          </w:p>
        </w:tc>
      </w:tr>
      <w:tr w:rsidR="00EE1215" w:rsidRPr="009447A2" w14:paraId="329F4323" w14:textId="77777777" w:rsidTr="00D34AEE">
        <w:tc>
          <w:tcPr>
            <w:tcW w:w="1915" w:type="dxa"/>
            <w:tcBorders>
              <w:top w:val="nil"/>
              <w:bottom w:val="nil"/>
              <w:right w:val="nil"/>
            </w:tcBorders>
          </w:tcPr>
          <w:p w14:paraId="68554F2F" w14:textId="77777777" w:rsidR="00EE1215" w:rsidRPr="009447A2" w:rsidRDefault="00EE1215" w:rsidP="00EE1215">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0.66</w:t>
            </w:r>
          </w:p>
        </w:tc>
        <w:tc>
          <w:tcPr>
            <w:tcW w:w="1703" w:type="dxa"/>
            <w:vMerge/>
            <w:tcBorders>
              <w:left w:val="nil"/>
              <w:bottom w:val="nil"/>
              <w:right w:val="nil"/>
            </w:tcBorders>
          </w:tcPr>
          <w:p w14:paraId="2BCBB091" w14:textId="77777777" w:rsidR="00EE1215" w:rsidRPr="009447A2" w:rsidRDefault="00EE1215" w:rsidP="00EE1215">
            <w:pPr>
              <w:jc w:val="center"/>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40417322"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3080</w:t>
            </w:r>
          </w:p>
        </w:tc>
        <w:tc>
          <w:tcPr>
            <w:tcW w:w="1530" w:type="dxa"/>
            <w:tcBorders>
              <w:top w:val="nil"/>
              <w:left w:val="nil"/>
              <w:bottom w:val="nil"/>
              <w:right w:val="nil"/>
            </w:tcBorders>
          </w:tcPr>
          <w:p w14:paraId="29EAABA1"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1.54</w:t>
            </w:r>
          </w:p>
        </w:tc>
        <w:tc>
          <w:tcPr>
            <w:tcW w:w="1620" w:type="dxa"/>
            <w:tcBorders>
              <w:top w:val="nil"/>
              <w:left w:val="nil"/>
              <w:bottom w:val="nil"/>
            </w:tcBorders>
          </w:tcPr>
          <w:p w14:paraId="2AC715E2"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0.12</w:t>
            </w:r>
          </w:p>
        </w:tc>
      </w:tr>
      <w:tr w:rsidR="00EE1215" w:rsidRPr="009447A2" w14:paraId="5C8B84B9" w14:textId="77777777" w:rsidTr="00D34AEE">
        <w:tc>
          <w:tcPr>
            <w:tcW w:w="1915" w:type="dxa"/>
            <w:tcBorders>
              <w:top w:val="nil"/>
              <w:bottom w:val="nil"/>
              <w:right w:val="nil"/>
            </w:tcBorders>
          </w:tcPr>
          <w:p w14:paraId="22DF6CDC" w14:textId="77777777" w:rsidR="00EE1215" w:rsidRPr="009447A2" w:rsidRDefault="00EE1215" w:rsidP="00EE1215">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1.00</w:t>
            </w:r>
          </w:p>
        </w:tc>
        <w:tc>
          <w:tcPr>
            <w:tcW w:w="1703" w:type="dxa"/>
            <w:vMerge/>
            <w:tcBorders>
              <w:left w:val="nil"/>
              <w:bottom w:val="nil"/>
              <w:right w:val="nil"/>
            </w:tcBorders>
          </w:tcPr>
          <w:p w14:paraId="705FF0E9" w14:textId="77777777" w:rsidR="00EE1215" w:rsidRPr="009447A2" w:rsidRDefault="00EE1215" w:rsidP="00EE1215">
            <w:pPr>
              <w:jc w:val="center"/>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2BAA154E"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2978</w:t>
            </w:r>
          </w:p>
        </w:tc>
        <w:tc>
          <w:tcPr>
            <w:tcW w:w="1530" w:type="dxa"/>
            <w:tcBorders>
              <w:top w:val="nil"/>
              <w:left w:val="nil"/>
              <w:bottom w:val="nil"/>
              <w:right w:val="nil"/>
            </w:tcBorders>
          </w:tcPr>
          <w:p w14:paraId="37001226"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0.89</w:t>
            </w:r>
          </w:p>
        </w:tc>
        <w:tc>
          <w:tcPr>
            <w:tcW w:w="1620" w:type="dxa"/>
            <w:tcBorders>
              <w:top w:val="nil"/>
              <w:left w:val="nil"/>
              <w:bottom w:val="nil"/>
            </w:tcBorders>
          </w:tcPr>
          <w:p w14:paraId="18C51A38"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0.36</w:t>
            </w:r>
          </w:p>
        </w:tc>
      </w:tr>
      <w:tr w:rsidR="00EE1215" w:rsidRPr="009447A2" w14:paraId="59516374" w14:textId="77777777" w:rsidTr="00D34AEE">
        <w:tc>
          <w:tcPr>
            <w:tcW w:w="1915" w:type="dxa"/>
            <w:tcBorders>
              <w:top w:val="nil"/>
              <w:bottom w:val="nil"/>
              <w:right w:val="nil"/>
            </w:tcBorders>
          </w:tcPr>
          <w:p w14:paraId="6F6F97C1" w14:textId="77777777" w:rsidR="00EE1215" w:rsidRPr="009447A2" w:rsidRDefault="00EE1215" w:rsidP="00EE1215">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1.33</w:t>
            </w:r>
          </w:p>
        </w:tc>
        <w:tc>
          <w:tcPr>
            <w:tcW w:w="1703" w:type="dxa"/>
            <w:vMerge/>
            <w:tcBorders>
              <w:left w:val="nil"/>
              <w:bottom w:val="nil"/>
              <w:right w:val="nil"/>
            </w:tcBorders>
          </w:tcPr>
          <w:p w14:paraId="271DAC32" w14:textId="77777777" w:rsidR="00EE1215" w:rsidRPr="009447A2" w:rsidRDefault="00EE1215" w:rsidP="00EE1215">
            <w:pPr>
              <w:jc w:val="center"/>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3863AEFD"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2988</w:t>
            </w:r>
          </w:p>
        </w:tc>
        <w:tc>
          <w:tcPr>
            <w:tcW w:w="1530" w:type="dxa"/>
            <w:tcBorders>
              <w:top w:val="nil"/>
              <w:left w:val="nil"/>
              <w:bottom w:val="nil"/>
              <w:right w:val="nil"/>
            </w:tcBorders>
          </w:tcPr>
          <w:p w14:paraId="633CFBEC"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0.96</w:t>
            </w:r>
          </w:p>
        </w:tc>
        <w:tc>
          <w:tcPr>
            <w:tcW w:w="1620" w:type="dxa"/>
            <w:tcBorders>
              <w:top w:val="nil"/>
              <w:left w:val="nil"/>
              <w:bottom w:val="nil"/>
            </w:tcBorders>
          </w:tcPr>
          <w:p w14:paraId="359968AC"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0.33</w:t>
            </w:r>
          </w:p>
        </w:tc>
      </w:tr>
      <w:tr w:rsidR="00EE1215" w:rsidRPr="009447A2" w14:paraId="2063DE50" w14:textId="77777777" w:rsidTr="00D34AEE">
        <w:tc>
          <w:tcPr>
            <w:tcW w:w="1915" w:type="dxa"/>
            <w:tcBorders>
              <w:top w:val="nil"/>
              <w:bottom w:val="nil"/>
              <w:right w:val="nil"/>
            </w:tcBorders>
          </w:tcPr>
          <w:p w14:paraId="2261323C" w14:textId="77777777" w:rsidR="00EE1215" w:rsidRPr="009447A2" w:rsidRDefault="00EE1215" w:rsidP="00EE1215">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1.66</w:t>
            </w:r>
          </w:p>
        </w:tc>
        <w:tc>
          <w:tcPr>
            <w:tcW w:w="1703" w:type="dxa"/>
            <w:vMerge/>
            <w:tcBorders>
              <w:left w:val="nil"/>
              <w:bottom w:val="nil"/>
              <w:right w:val="nil"/>
            </w:tcBorders>
            <w:vAlign w:val="center"/>
          </w:tcPr>
          <w:p w14:paraId="05D0DA27" w14:textId="77777777" w:rsidR="00EE1215" w:rsidRPr="009447A2" w:rsidRDefault="00EE1215" w:rsidP="00EE1215">
            <w:pPr>
              <w:jc w:val="center"/>
              <w:rPr>
                <w:rFonts w:ascii="Times New Roman" w:eastAsia="Times New Roman" w:hAnsi="Times New Roman" w:cs="Times New Roman"/>
                <w:color w:val="000000"/>
                <w:sz w:val="24"/>
                <w:szCs w:val="24"/>
              </w:rPr>
            </w:pPr>
          </w:p>
        </w:tc>
        <w:tc>
          <w:tcPr>
            <w:tcW w:w="1350" w:type="dxa"/>
            <w:tcBorders>
              <w:top w:val="nil"/>
              <w:left w:val="nil"/>
              <w:bottom w:val="nil"/>
              <w:right w:val="nil"/>
            </w:tcBorders>
            <w:vAlign w:val="bottom"/>
          </w:tcPr>
          <w:p w14:paraId="384DC00B"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3082</w:t>
            </w:r>
          </w:p>
        </w:tc>
        <w:tc>
          <w:tcPr>
            <w:tcW w:w="1530" w:type="dxa"/>
            <w:tcBorders>
              <w:top w:val="nil"/>
              <w:left w:val="nil"/>
              <w:bottom w:val="nil"/>
              <w:right w:val="nil"/>
            </w:tcBorders>
            <w:vAlign w:val="bottom"/>
          </w:tcPr>
          <w:p w14:paraId="19CD307A"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1.55</w:t>
            </w:r>
          </w:p>
        </w:tc>
        <w:tc>
          <w:tcPr>
            <w:tcW w:w="1620" w:type="dxa"/>
            <w:tcBorders>
              <w:top w:val="nil"/>
              <w:left w:val="nil"/>
              <w:bottom w:val="nil"/>
            </w:tcBorders>
            <w:vAlign w:val="bottom"/>
          </w:tcPr>
          <w:p w14:paraId="6FC980EC"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0.12</w:t>
            </w:r>
          </w:p>
        </w:tc>
      </w:tr>
      <w:tr w:rsidR="00EE1215" w:rsidRPr="009447A2" w14:paraId="5D44DF58" w14:textId="77777777" w:rsidTr="00D34AEE">
        <w:tc>
          <w:tcPr>
            <w:tcW w:w="1915" w:type="dxa"/>
            <w:tcBorders>
              <w:top w:val="nil"/>
              <w:bottom w:val="nil"/>
              <w:right w:val="nil"/>
            </w:tcBorders>
          </w:tcPr>
          <w:p w14:paraId="32547137" w14:textId="77777777" w:rsidR="00EE1215" w:rsidRPr="009447A2" w:rsidRDefault="00EE1215" w:rsidP="00EE1215">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2.00</w:t>
            </w:r>
          </w:p>
        </w:tc>
        <w:tc>
          <w:tcPr>
            <w:tcW w:w="1703" w:type="dxa"/>
            <w:vMerge/>
            <w:tcBorders>
              <w:left w:val="nil"/>
              <w:bottom w:val="nil"/>
              <w:right w:val="nil"/>
            </w:tcBorders>
          </w:tcPr>
          <w:p w14:paraId="6C880FC3" w14:textId="77777777" w:rsidR="00EE1215" w:rsidRPr="009447A2" w:rsidRDefault="00EE1215" w:rsidP="00EE1215">
            <w:pPr>
              <w:jc w:val="center"/>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3AD1A24D"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3189</w:t>
            </w:r>
          </w:p>
        </w:tc>
        <w:tc>
          <w:tcPr>
            <w:tcW w:w="1530" w:type="dxa"/>
            <w:tcBorders>
              <w:top w:val="nil"/>
              <w:left w:val="nil"/>
              <w:bottom w:val="nil"/>
              <w:right w:val="nil"/>
            </w:tcBorders>
          </w:tcPr>
          <w:p w14:paraId="174C448F"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2.23</w:t>
            </w:r>
          </w:p>
        </w:tc>
        <w:tc>
          <w:tcPr>
            <w:tcW w:w="1620" w:type="dxa"/>
            <w:tcBorders>
              <w:top w:val="nil"/>
              <w:left w:val="nil"/>
              <w:bottom w:val="nil"/>
            </w:tcBorders>
          </w:tcPr>
          <w:p w14:paraId="63EEDA98" w14:textId="77777777" w:rsidR="00EE1215" w:rsidRPr="009447A2" w:rsidRDefault="00EE1215" w:rsidP="00EE1215">
            <w:pPr>
              <w:jc w:val="right"/>
              <w:rPr>
                <w:rFonts w:ascii="Times New Roman" w:hAnsi="Times New Roman" w:cs="Times New Roman"/>
                <w:b/>
                <w:color w:val="000000"/>
                <w:sz w:val="24"/>
                <w:szCs w:val="24"/>
              </w:rPr>
            </w:pPr>
            <w:r w:rsidRPr="009447A2">
              <w:rPr>
                <w:rFonts w:ascii="Times New Roman" w:hAnsi="Times New Roman" w:cs="Times New Roman"/>
                <w:b/>
                <w:color w:val="000000"/>
                <w:sz w:val="24"/>
                <w:szCs w:val="24"/>
              </w:rPr>
              <w:t>0.02</w:t>
            </w:r>
          </w:p>
        </w:tc>
      </w:tr>
      <w:tr w:rsidR="00EE1215" w:rsidRPr="009447A2" w14:paraId="271DEE0B" w14:textId="77777777" w:rsidTr="00D34AEE">
        <w:tc>
          <w:tcPr>
            <w:tcW w:w="1915" w:type="dxa"/>
            <w:tcBorders>
              <w:top w:val="nil"/>
              <w:bottom w:val="nil"/>
              <w:right w:val="nil"/>
            </w:tcBorders>
          </w:tcPr>
          <w:p w14:paraId="363922EA" w14:textId="77777777" w:rsidR="00EE1215" w:rsidRPr="009447A2" w:rsidRDefault="00EE1215" w:rsidP="00EE1215">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2.33</w:t>
            </w:r>
          </w:p>
        </w:tc>
        <w:tc>
          <w:tcPr>
            <w:tcW w:w="1703" w:type="dxa"/>
            <w:vMerge/>
            <w:tcBorders>
              <w:left w:val="nil"/>
              <w:bottom w:val="nil"/>
              <w:right w:val="nil"/>
            </w:tcBorders>
          </w:tcPr>
          <w:p w14:paraId="48FD2CB8" w14:textId="77777777" w:rsidR="00EE1215" w:rsidRPr="009447A2" w:rsidRDefault="00EE1215" w:rsidP="00EE1215">
            <w:pPr>
              <w:jc w:val="center"/>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33A97426"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2961</w:t>
            </w:r>
          </w:p>
        </w:tc>
        <w:tc>
          <w:tcPr>
            <w:tcW w:w="1530" w:type="dxa"/>
            <w:tcBorders>
              <w:top w:val="nil"/>
              <w:left w:val="nil"/>
              <w:bottom w:val="nil"/>
              <w:right w:val="nil"/>
            </w:tcBorders>
          </w:tcPr>
          <w:p w14:paraId="06D99F77"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0.78</w:t>
            </w:r>
          </w:p>
        </w:tc>
        <w:tc>
          <w:tcPr>
            <w:tcW w:w="1620" w:type="dxa"/>
            <w:tcBorders>
              <w:top w:val="nil"/>
              <w:left w:val="nil"/>
              <w:bottom w:val="nil"/>
            </w:tcBorders>
          </w:tcPr>
          <w:p w14:paraId="65C73A8C"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0.42</w:t>
            </w:r>
          </w:p>
        </w:tc>
      </w:tr>
      <w:tr w:rsidR="00EE1215" w:rsidRPr="009447A2" w14:paraId="42AD62A5" w14:textId="77777777" w:rsidTr="00D34AEE">
        <w:tc>
          <w:tcPr>
            <w:tcW w:w="1915" w:type="dxa"/>
            <w:tcBorders>
              <w:top w:val="nil"/>
              <w:bottom w:val="nil"/>
              <w:right w:val="nil"/>
            </w:tcBorders>
          </w:tcPr>
          <w:p w14:paraId="4241E607" w14:textId="77777777" w:rsidR="00EE1215" w:rsidRPr="009447A2" w:rsidRDefault="00EE1215" w:rsidP="00EE1215">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2.66</w:t>
            </w:r>
          </w:p>
        </w:tc>
        <w:tc>
          <w:tcPr>
            <w:tcW w:w="1703" w:type="dxa"/>
            <w:vMerge/>
            <w:tcBorders>
              <w:left w:val="nil"/>
              <w:bottom w:val="nil"/>
              <w:right w:val="nil"/>
            </w:tcBorders>
          </w:tcPr>
          <w:p w14:paraId="75225FB3" w14:textId="77777777" w:rsidR="00EE1215" w:rsidRPr="009447A2" w:rsidRDefault="00EE1215" w:rsidP="00EE1215">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42BE48F8"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3105</w:t>
            </w:r>
          </w:p>
        </w:tc>
        <w:tc>
          <w:tcPr>
            <w:tcW w:w="1530" w:type="dxa"/>
            <w:tcBorders>
              <w:top w:val="nil"/>
              <w:left w:val="nil"/>
              <w:bottom w:val="nil"/>
              <w:right w:val="nil"/>
            </w:tcBorders>
          </w:tcPr>
          <w:p w14:paraId="19021E26"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1.69</w:t>
            </w:r>
          </w:p>
        </w:tc>
        <w:tc>
          <w:tcPr>
            <w:tcW w:w="1620" w:type="dxa"/>
            <w:tcBorders>
              <w:top w:val="nil"/>
              <w:left w:val="nil"/>
              <w:bottom w:val="nil"/>
            </w:tcBorders>
          </w:tcPr>
          <w:p w14:paraId="014B594C"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0.08</w:t>
            </w:r>
          </w:p>
        </w:tc>
      </w:tr>
      <w:tr w:rsidR="00EE1215" w:rsidRPr="009447A2" w14:paraId="27EC9A64" w14:textId="77777777" w:rsidTr="00C14C3F">
        <w:tc>
          <w:tcPr>
            <w:tcW w:w="1915" w:type="dxa"/>
            <w:tcBorders>
              <w:top w:val="nil"/>
              <w:bottom w:val="nil"/>
              <w:right w:val="nil"/>
            </w:tcBorders>
          </w:tcPr>
          <w:p w14:paraId="10AE29F7" w14:textId="77777777" w:rsidR="00EE1215" w:rsidRPr="009447A2" w:rsidRDefault="00EE1215" w:rsidP="00EE1215">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3.00</w:t>
            </w:r>
          </w:p>
        </w:tc>
        <w:tc>
          <w:tcPr>
            <w:tcW w:w="1703" w:type="dxa"/>
            <w:vMerge/>
            <w:tcBorders>
              <w:top w:val="nil"/>
              <w:left w:val="nil"/>
              <w:bottom w:val="nil"/>
              <w:right w:val="nil"/>
            </w:tcBorders>
          </w:tcPr>
          <w:p w14:paraId="048C9564" w14:textId="77777777" w:rsidR="00EE1215" w:rsidRPr="009447A2" w:rsidRDefault="00EE1215" w:rsidP="00EE1215">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204BDAB2"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2876</w:t>
            </w:r>
          </w:p>
        </w:tc>
        <w:tc>
          <w:tcPr>
            <w:tcW w:w="1530" w:type="dxa"/>
            <w:tcBorders>
              <w:top w:val="nil"/>
              <w:left w:val="nil"/>
              <w:bottom w:val="nil"/>
              <w:right w:val="nil"/>
            </w:tcBorders>
          </w:tcPr>
          <w:p w14:paraId="1911AF71"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0.25</w:t>
            </w:r>
          </w:p>
        </w:tc>
        <w:tc>
          <w:tcPr>
            <w:tcW w:w="1620" w:type="dxa"/>
            <w:tcBorders>
              <w:top w:val="nil"/>
              <w:left w:val="nil"/>
              <w:bottom w:val="nil"/>
            </w:tcBorders>
          </w:tcPr>
          <w:p w14:paraId="56842E2F" w14:textId="77777777" w:rsidR="00EE1215" w:rsidRPr="009447A2" w:rsidRDefault="00EE1215" w:rsidP="00EE1215">
            <w:pPr>
              <w:jc w:val="right"/>
              <w:rPr>
                <w:rFonts w:ascii="Times New Roman" w:hAnsi="Times New Roman" w:cs="Times New Roman"/>
                <w:color w:val="000000"/>
                <w:sz w:val="24"/>
                <w:szCs w:val="24"/>
              </w:rPr>
            </w:pPr>
            <w:r w:rsidRPr="009447A2">
              <w:rPr>
                <w:rFonts w:ascii="Times New Roman" w:hAnsi="Times New Roman" w:cs="Times New Roman"/>
                <w:color w:val="000000"/>
                <w:sz w:val="24"/>
                <w:szCs w:val="24"/>
              </w:rPr>
              <w:t>0.80</w:t>
            </w:r>
          </w:p>
        </w:tc>
      </w:tr>
      <w:tr w:rsidR="00D14928" w:rsidRPr="009447A2" w14:paraId="541371E8" w14:textId="77777777" w:rsidTr="00C14C3F">
        <w:tc>
          <w:tcPr>
            <w:tcW w:w="1915" w:type="dxa"/>
            <w:tcBorders>
              <w:top w:val="nil"/>
              <w:bottom w:val="nil"/>
              <w:right w:val="nil"/>
            </w:tcBorders>
          </w:tcPr>
          <w:p w14:paraId="3AEBB596" w14:textId="77777777" w:rsidR="00D14928" w:rsidRPr="009447A2" w:rsidRDefault="00D14928" w:rsidP="00EE1215">
            <w:pPr>
              <w:jc w:val="right"/>
              <w:rPr>
                <w:rFonts w:ascii="Times New Roman" w:eastAsia="Calibri" w:hAnsi="Times New Roman" w:cs="Times New Roman"/>
                <w:color w:val="000000"/>
                <w:sz w:val="24"/>
                <w:szCs w:val="24"/>
              </w:rPr>
            </w:pPr>
          </w:p>
        </w:tc>
        <w:tc>
          <w:tcPr>
            <w:tcW w:w="1703" w:type="dxa"/>
            <w:tcBorders>
              <w:top w:val="nil"/>
              <w:left w:val="nil"/>
              <w:bottom w:val="nil"/>
              <w:right w:val="nil"/>
            </w:tcBorders>
          </w:tcPr>
          <w:p w14:paraId="7FA20B5D" w14:textId="77777777" w:rsidR="00D14928" w:rsidRPr="009447A2" w:rsidRDefault="00D14928" w:rsidP="00EE1215">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069AE0C1" w14:textId="77777777" w:rsidR="00D14928" w:rsidRPr="009447A2" w:rsidRDefault="00D14928" w:rsidP="00EE1215">
            <w:pPr>
              <w:jc w:val="right"/>
              <w:rPr>
                <w:rFonts w:ascii="Times New Roman" w:hAnsi="Times New Roman" w:cs="Times New Roman"/>
                <w:color w:val="000000"/>
                <w:sz w:val="24"/>
                <w:szCs w:val="24"/>
              </w:rPr>
            </w:pPr>
          </w:p>
        </w:tc>
        <w:tc>
          <w:tcPr>
            <w:tcW w:w="1530" w:type="dxa"/>
            <w:tcBorders>
              <w:top w:val="nil"/>
              <w:left w:val="nil"/>
              <w:bottom w:val="nil"/>
              <w:right w:val="nil"/>
            </w:tcBorders>
          </w:tcPr>
          <w:p w14:paraId="7EAD0A3A" w14:textId="77777777" w:rsidR="00D14928" w:rsidRPr="009447A2" w:rsidRDefault="00D14928" w:rsidP="00EE1215">
            <w:pPr>
              <w:jc w:val="right"/>
              <w:rPr>
                <w:rFonts w:ascii="Times New Roman" w:hAnsi="Times New Roman" w:cs="Times New Roman"/>
                <w:color w:val="000000"/>
                <w:sz w:val="24"/>
                <w:szCs w:val="24"/>
              </w:rPr>
            </w:pPr>
          </w:p>
        </w:tc>
        <w:tc>
          <w:tcPr>
            <w:tcW w:w="1620" w:type="dxa"/>
            <w:tcBorders>
              <w:top w:val="nil"/>
              <w:left w:val="nil"/>
              <w:bottom w:val="nil"/>
            </w:tcBorders>
          </w:tcPr>
          <w:p w14:paraId="4F6E432A" w14:textId="77777777" w:rsidR="00D14928" w:rsidRPr="009447A2" w:rsidRDefault="00D14928" w:rsidP="00EE1215">
            <w:pPr>
              <w:jc w:val="right"/>
              <w:rPr>
                <w:rFonts w:ascii="Times New Roman" w:hAnsi="Times New Roman" w:cs="Times New Roman"/>
                <w:color w:val="000000"/>
                <w:sz w:val="24"/>
                <w:szCs w:val="24"/>
              </w:rPr>
            </w:pPr>
          </w:p>
        </w:tc>
      </w:tr>
      <w:tr w:rsidR="00D14928" w:rsidRPr="009447A2" w14:paraId="1F4231DE" w14:textId="77777777" w:rsidTr="00121DED">
        <w:tc>
          <w:tcPr>
            <w:tcW w:w="1915" w:type="dxa"/>
            <w:tcBorders>
              <w:top w:val="nil"/>
              <w:bottom w:val="nil"/>
              <w:right w:val="nil"/>
            </w:tcBorders>
          </w:tcPr>
          <w:p w14:paraId="0905AE59" w14:textId="77777777" w:rsidR="00D14928" w:rsidRPr="009447A2" w:rsidRDefault="00D14928" w:rsidP="00D14928">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0.33</w:t>
            </w:r>
          </w:p>
        </w:tc>
        <w:tc>
          <w:tcPr>
            <w:tcW w:w="1703" w:type="dxa"/>
            <w:vMerge w:val="restart"/>
            <w:tcBorders>
              <w:top w:val="nil"/>
              <w:left w:val="nil"/>
              <w:right w:val="nil"/>
            </w:tcBorders>
          </w:tcPr>
          <w:p w14:paraId="39FE3060" w14:textId="77777777" w:rsidR="00D14928" w:rsidRDefault="00D14928" w:rsidP="00D14928">
            <w:pPr>
              <w:jc w:val="center"/>
              <w:rPr>
                <w:rFonts w:ascii="Times New Roman" w:eastAsia="Calibri" w:hAnsi="Times New Roman" w:cs="Times New Roman"/>
                <w:color w:val="000000"/>
                <w:sz w:val="24"/>
                <w:szCs w:val="24"/>
              </w:rPr>
            </w:pPr>
          </w:p>
          <w:p w14:paraId="67929483" w14:textId="77777777" w:rsidR="00D14928" w:rsidRDefault="00D14928" w:rsidP="00D14928">
            <w:pPr>
              <w:jc w:val="center"/>
              <w:rPr>
                <w:rFonts w:ascii="Times New Roman" w:eastAsia="Calibri" w:hAnsi="Times New Roman" w:cs="Times New Roman"/>
                <w:color w:val="000000"/>
                <w:sz w:val="24"/>
                <w:szCs w:val="24"/>
              </w:rPr>
            </w:pPr>
          </w:p>
          <w:p w14:paraId="7D5843EC" w14:textId="77777777" w:rsidR="00D14928" w:rsidRDefault="00D14928" w:rsidP="00D14928">
            <w:pPr>
              <w:jc w:val="center"/>
              <w:rPr>
                <w:rFonts w:ascii="Times New Roman" w:eastAsia="Calibri" w:hAnsi="Times New Roman" w:cs="Times New Roman"/>
                <w:color w:val="000000"/>
                <w:sz w:val="24"/>
                <w:szCs w:val="24"/>
              </w:rPr>
            </w:pPr>
          </w:p>
          <w:p w14:paraId="3E32A8E0" w14:textId="5AAF806A" w:rsidR="00D14928" w:rsidRPr="009447A2" w:rsidRDefault="00334F32" w:rsidP="00D14928">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Angular acceleration</w:t>
            </w:r>
            <w:r w:rsidR="00D14928" w:rsidRPr="009447A2">
              <w:rPr>
                <w:rFonts w:ascii="Times New Roman" w:eastAsia="Calibri" w:hAnsi="Times New Roman" w:cs="Times New Roman"/>
                <w:color w:val="000000"/>
                <w:sz w:val="24"/>
                <w:szCs w:val="24"/>
              </w:rPr>
              <w:t xml:space="preserve"> magnitude</w:t>
            </w:r>
          </w:p>
          <w:p w14:paraId="388561D5" w14:textId="77777777" w:rsidR="00D14928" w:rsidRPr="009447A2" w:rsidRDefault="00A47F19" w:rsidP="00D14928">
            <w:pPr>
              <w:jc w:val="right"/>
              <w:rPr>
                <w:rFonts w:ascii="Times New Roman" w:eastAsia="Times New Roman" w:hAnsi="Times New Roman" w:cs="Times New Roman"/>
                <w:color w:val="000000"/>
                <w:sz w:val="24"/>
                <w:szCs w:val="24"/>
              </w:rPr>
            </w:pPr>
            <m:oMathPara>
              <m:oMath>
                <m:d>
                  <m:dPr>
                    <m:begChr m:val="|"/>
                    <m:endChr m:val="|"/>
                    <m:ctrlPr>
                      <w:rPr>
                        <w:rFonts w:ascii="Cambria Math" w:eastAsia="Times New Roman" w:hAnsi="Times New Roman" w:cs="Times New Roman"/>
                        <w:i/>
                        <w:color w:val="000000"/>
                        <w:sz w:val="24"/>
                        <w:szCs w:val="24"/>
                      </w:rPr>
                    </m:ctrlPr>
                  </m:dPr>
                  <m:e>
                    <m:r>
                      <w:rPr>
                        <w:rFonts w:ascii="Cambria Math" w:eastAsia="Times New Roman" w:hAnsi="Cambria Math" w:cs="Times New Roman"/>
                        <w:color w:val="000000"/>
                        <w:sz w:val="24"/>
                        <w:szCs w:val="24"/>
                      </w:rPr>
                      <m:t>α</m:t>
                    </m:r>
                  </m:e>
                </m:d>
              </m:oMath>
            </m:oMathPara>
          </w:p>
        </w:tc>
        <w:tc>
          <w:tcPr>
            <w:tcW w:w="1350" w:type="dxa"/>
            <w:tcBorders>
              <w:top w:val="nil"/>
              <w:left w:val="nil"/>
              <w:bottom w:val="nil"/>
              <w:right w:val="nil"/>
            </w:tcBorders>
          </w:tcPr>
          <w:p w14:paraId="7006F4A7" w14:textId="77777777" w:rsidR="00D14928" w:rsidRPr="009447A2" w:rsidRDefault="00641006" w:rsidP="00D14928">
            <w:pPr>
              <w:jc w:val="right"/>
              <w:rPr>
                <w:rFonts w:ascii="Times New Roman" w:hAnsi="Times New Roman" w:cs="Times New Roman"/>
                <w:color w:val="000000"/>
                <w:sz w:val="24"/>
                <w:szCs w:val="24"/>
              </w:rPr>
            </w:pPr>
            <w:r>
              <w:rPr>
                <w:rFonts w:ascii="Times New Roman" w:hAnsi="Times New Roman" w:cs="Times New Roman"/>
                <w:color w:val="000000"/>
                <w:sz w:val="24"/>
                <w:szCs w:val="24"/>
              </w:rPr>
              <w:t>2401</w:t>
            </w:r>
          </w:p>
        </w:tc>
        <w:tc>
          <w:tcPr>
            <w:tcW w:w="1530" w:type="dxa"/>
            <w:tcBorders>
              <w:top w:val="nil"/>
              <w:left w:val="nil"/>
              <w:bottom w:val="nil"/>
              <w:right w:val="nil"/>
            </w:tcBorders>
          </w:tcPr>
          <w:p w14:paraId="55E4A76C" w14:textId="77777777" w:rsidR="00D14928" w:rsidRPr="009447A2" w:rsidRDefault="00641006" w:rsidP="00D14928">
            <w:pPr>
              <w:jc w:val="right"/>
              <w:rPr>
                <w:rFonts w:ascii="Times New Roman" w:hAnsi="Times New Roman" w:cs="Times New Roman"/>
                <w:color w:val="000000"/>
                <w:sz w:val="24"/>
                <w:szCs w:val="24"/>
              </w:rPr>
            </w:pPr>
            <w:r>
              <w:rPr>
                <w:rFonts w:ascii="Times New Roman" w:hAnsi="Times New Roman" w:cs="Times New Roman"/>
                <w:color w:val="000000"/>
                <w:sz w:val="24"/>
                <w:szCs w:val="24"/>
              </w:rPr>
              <w:t>1.41</w:t>
            </w:r>
          </w:p>
        </w:tc>
        <w:tc>
          <w:tcPr>
            <w:tcW w:w="1620" w:type="dxa"/>
            <w:tcBorders>
              <w:top w:val="nil"/>
              <w:left w:val="nil"/>
              <w:bottom w:val="nil"/>
            </w:tcBorders>
          </w:tcPr>
          <w:p w14:paraId="3FF7C4B5" w14:textId="77777777" w:rsidR="00D14928" w:rsidRPr="009447A2" w:rsidRDefault="00641006" w:rsidP="00D14928">
            <w:pPr>
              <w:jc w:val="right"/>
              <w:rPr>
                <w:rFonts w:ascii="Times New Roman" w:hAnsi="Times New Roman" w:cs="Times New Roman"/>
                <w:color w:val="000000"/>
                <w:sz w:val="24"/>
                <w:szCs w:val="24"/>
              </w:rPr>
            </w:pPr>
            <w:r>
              <w:rPr>
                <w:rFonts w:ascii="Times New Roman" w:hAnsi="Times New Roman" w:cs="Times New Roman"/>
                <w:color w:val="000000"/>
                <w:sz w:val="24"/>
                <w:szCs w:val="24"/>
              </w:rPr>
              <w:t>0.15</w:t>
            </w:r>
          </w:p>
        </w:tc>
      </w:tr>
      <w:tr w:rsidR="00D14928" w:rsidRPr="009447A2" w14:paraId="35EBC4F8" w14:textId="77777777" w:rsidTr="00121DED">
        <w:tc>
          <w:tcPr>
            <w:tcW w:w="1915" w:type="dxa"/>
            <w:tcBorders>
              <w:top w:val="nil"/>
              <w:bottom w:val="nil"/>
              <w:right w:val="nil"/>
            </w:tcBorders>
          </w:tcPr>
          <w:p w14:paraId="497FCA85" w14:textId="77777777" w:rsidR="00D14928" w:rsidRPr="009447A2" w:rsidRDefault="00D14928" w:rsidP="00D14928">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0.66</w:t>
            </w:r>
          </w:p>
        </w:tc>
        <w:tc>
          <w:tcPr>
            <w:tcW w:w="1703" w:type="dxa"/>
            <w:vMerge/>
            <w:tcBorders>
              <w:left w:val="nil"/>
              <w:right w:val="nil"/>
            </w:tcBorders>
          </w:tcPr>
          <w:p w14:paraId="468924FC" w14:textId="77777777" w:rsidR="00D14928" w:rsidRPr="009447A2" w:rsidRDefault="00D14928" w:rsidP="00D14928">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165CBB21" w14:textId="77777777" w:rsidR="00D14928" w:rsidRPr="009447A2" w:rsidRDefault="00641006" w:rsidP="00D14928">
            <w:pPr>
              <w:jc w:val="right"/>
              <w:rPr>
                <w:rFonts w:ascii="Times New Roman" w:hAnsi="Times New Roman" w:cs="Times New Roman"/>
                <w:color w:val="000000"/>
                <w:sz w:val="24"/>
                <w:szCs w:val="24"/>
              </w:rPr>
            </w:pPr>
            <w:r>
              <w:rPr>
                <w:rFonts w:ascii="Times New Roman" w:hAnsi="Times New Roman" w:cs="Times New Roman"/>
                <w:color w:val="000000"/>
                <w:sz w:val="24"/>
                <w:szCs w:val="24"/>
              </w:rPr>
              <w:t>2299</w:t>
            </w:r>
          </w:p>
        </w:tc>
        <w:tc>
          <w:tcPr>
            <w:tcW w:w="1530" w:type="dxa"/>
            <w:tcBorders>
              <w:top w:val="nil"/>
              <w:left w:val="nil"/>
              <w:bottom w:val="nil"/>
              <w:right w:val="nil"/>
            </w:tcBorders>
          </w:tcPr>
          <w:p w14:paraId="7E83A3D2" w14:textId="77777777" w:rsidR="00D14928" w:rsidRPr="009447A2" w:rsidRDefault="00641006" w:rsidP="00D14928">
            <w:pPr>
              <w:jc w:val="right"/>
              <w:rPr>
                <w:rFonts w:ascii="Times New Roman" w:hAnsi="Times New Roman" w:cs="Times New Roman"/>
                <w:color w:val="000000"/>
                <w:sz w:val="24"/>
                <w:szCs w:val="24"/>
              </w:rPr>
            </w:pPr>
            <w:r>
              <w:rPr>
                <w:rFonts w:ascii="Times New Roman" w:hAnsi="Times New Roman" w:cs="Times New Roman"/>
                <w:color w:val="000000"/>
                <w:sz w:val="24"/>
                <w:szCs w:val="24"/>
              </w:rPr>
              <w:t>0.67</w:t>
            </w:r>
          </w:p>
        </w:tc>
        <w:tc>
          <w:tcPr>
            <w:tcW w:w="1620" w:type="dxa"/>
            <w:tcBorders>
              <w:top w:val="nil"/>
              <w:left w:val="nil"/>
              <w:bottom w:val="nil"/>
            </w:tcBorders>
          </w:tcPr>
          <w:p w14:paraId="1B30B065" w14:textId="77777777" w:rsidR="00D14928" w:rsidRPr="009447A2" w:rsidRDefault="00641006" w:rsidP="00D14928">
            <w:pPr>
              <w:jc w:val="right"/>
              <w:rPr>
                <w:rFonts w:ascii="Times New Roman" w:hAnsi="Times New Roman" w:cs="Times New Roman"/>
                <w:color w:val="000000"/>
                <w:sz w:val="24"/>
                <w:szCs w:val="24"/>
              </w:rPr>
            </w:pPr>
            <w:r>
              <w:rPr>
                <w:rFonts w:ascii="Times New Roman" w:hAnsi="Times New Roman" w:cs="Times New Roman"/>
                <w:color w:val="000000"/>
                <w:sz w:val="24"/>
                <w:szCs w:val="24"/>
              </w:rPr>
              <w:t>0.49</w:t>
            </w:r>
          </w:p>
        </w:tc>
      </w:tr>
      <w:tr w:rsidR="00D14928" w:rsidRPr="009447A2" w14:paraId="07E75021" w14:textId="77777777" w:rsidTr="00121DED">
        <w:tc>
          <w:tcPr>
            <w:tcW w:w="1915" w:type="dxa"/>
            <w:tcBorders>
              <w:top w:val="nil"/>
              <w:bottom w:val="nil"/>
              <w:right w:val="nil"/>
            </w:tcBorders>
          </w:tcPr>
          <w:p w14:paraId="30F0335D" w14:textId="77777777" w:rsidR="00D14928" w:rsidRPr="009447A2" w:rsidRDefault="00D14928" w:rsidP="00D14928">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1.00</w:t>
            </w:r>
          </w:p>
        </w:tc>
        <w:tc>
          <w:tcPr>
            <w:tcW w:w="1703" w:type="dxa"/>
            <w:vMerge/>
            <w:tcBorders>
              <w:left w:val="nil"/>
              <w:right w:val="nil"/>
            </w:tcBorders>
          </w:tcPr>
          <w:p w14:paraId="09EF4563" w14:textId="77777777" w:rsidR="00D14928" w:rsidRPr="009447A2" w:rsidRDefault="00D14928" w:rsidP="00D14928">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3B45AF32" w14:textId="77777777" w:rsidR="00D14928" w:rsidRPr="009447A2" w:rsidRDefault="00641006" w:rsidP="00D14928">
            <w:pPr>
              <w:jc w:val="right"/>
              <w:rPr>
                <w:rFonts w:ascii="Times New Roman" w:hAnsi="Times New Roman" w:cs="Times New Roman"/>
                <w:color w:val="000000"/>
                <w:sz w:val="24"/>
                <w:szCs w:val="24"/>
              </w:rPr>
            </w:pPr>
            <w:r>
              <w:rPr>
                <w:rFonts w:ascii="Times New Roman" w:hAnsi="Times New Roman" w:cs="Times New Roman"/>
                <w:color w:val="000000"/>
                <w:sz w:val="24"/>
                <w:szCs w:val="24"/>
              </w:rPr>
              <w:t>2337</w:t>
            </w:r>
          </w:p>
        </w:tc>
        <w:tc>
          <w:tcPr>
            <w:tcW w:w="1530" w:type="dxa"/>
            <w:tcBorders>
              <w:top w:val="nil"/>
              <w:left w:val="nil"/>
              <w:bottom w:val="nil"/>
              <w:right w:val="nil"/>
            </w:tcBorders>
          </w:tcPr>
          <w:p w14:paraId="7B5EEEE5" w14:textId="77777777" w:rsidR="00D14928" w:rsidRPr="009447A2" w:rsidRDefault="00641006" w:rsidP="00D14928">
            <w:pPr>
              <w:jc w:val="right"/>
              <w:rPr>
                <w:rFonts w:ascii="Times New Roman" w:hAnsi="Times New Roman" w:cs="Times New Roman"/>
                <w:color w:val="000000"/>
                <w:sz w:val="24"/>
                <w:szCs w:val="24"/>
              </w:rPr>
            </w:pPr>
            <w:r>
              <w:rPr>
                <w:rFonts w:ascii="Times New Roman" w:hAnsi="Times New Roman" w:cs="Times New Roman"/>
                <w:color w:val="000000"/>
                <w:sz w:val="24"/>
                <w:szCs w:val="24"/>
              </w:rPr>
              <w:t>0.95</w:t>
            </w:r>
          </w:p>
        </w:tc>
        <w:tc>
          <w:tcPr>
            <w:tcW w:w="1620" w:type="dxa"/>
            <w:tcBorders>
              <w:top w:val="nil"/>
              <w:left w:val="nil"/>
              <w:bottom w:val="nil"/>
            </w:tcBorders>
          </w:tcPr>
          <w:p w14:paraId="03FFD050" w14:textId="77777777" w:rsidR="00D14928" w:rsidRPr="009447A2" w:rsidRDefault="00641006" w:rsidP="00D14928">
            <w:pPr>
              <w:jc w:val="right"/>
              <w:rPr>
                <w:rFonts w:ascii="Times New Roman" w:hAnsi="Times New Roman" w:cs="Times New Roman"/>
                <w:color w:val="000000"/>
                <w:sz w:val="24"/>
                <w:szCs w:val="24"/>
              </w:rPr>
            </w:pPr>
            <w:r>
              <w:rPr>
                <w:rFonts w:ascii="Times New Roman" w:hAnsi="Times New Roman" w:cs="Times New Roman"/>
                <w:color w:val="000000"/>
                <w:sz w:val="24"/>
                <w:szCs w:val="24"/>
              </w:rPr>
              <w:t>0.34</w:t>
            </w:r>
          </w:p>
        </w:tc>
      </w:tr>
      <w:tr w:rsidR="00D14928" w:rsidRPr="009447A2" w14:paraId="566975B8" w14:textId="77777777" w:rsidTr="00121DED">
        <w:tc>
          <w:tcPr>
            <w:tcW w:w="1915" w:type="dxa"/>
            <w:tcBorders>
              <w:top w:val="nil"/>
              <w:bottom w:val="nil"/>
              <w:right w:val="nil"/>
            </w:tcBorders>
          </w:tcPr>
          <w:p w14:paraId="4FF9A4E7" w14:textId="77777777" w:rsidR="00D14928" w:rsidRPr="009447A2" w:rsidRDefault="00D14928" w:rsidP="00D14928">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1.33</w:t>
            </w:r>
          </w:p>
        </w:tc>
        <w:tc>
          <w:tcPr>
            <w:tcW w:w="1703" w:type="dxa"/>
            <w:vMerge/>
            <w:tcBorders>
              <w:left w:val="nil"/>
              <w:right w:val="nil"/>
            </w:tcBorders>
          </w:tcPr>
          <w:p w14:paraId="3738247C" w14:textId="77777777" w:rsidR="00D14928" w:rsidRPr="009447A2" w:rsidRDefault="00D14928" w:rsidP="00D14928">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7FDC7878" w14:textId="77777777" w:rsidR="00D14928" w:rsidRPr="009447A2" w:rsidRDefault="00641006" w:rsidP="00D14928">
            <w:pPr>
              <w:jc w:val="right"/>
              <w:rPr>
                <w:rFonts w:ascii="Times New Roman" w:hAnsi="Times New Roman" w:cs="Times New Roman"/>
                <w:color w:val="000000"/>
                <w:sz w:val="24"/>
                <w:szCs w:val="24"/>
              </w:rPr>
            </w:pPr>
            <w:r>
              <w:rPr>
                <w:rFonts w:ascii="Times New Roman" w:hAnsi="Times New Roman" w:cs="Times New Roman"/>
                <w:color w:val="000000"/>
                <w:sz w:val="24"/>
                <w:szCs w:val="24"/>
              </w:rPr>
              <w:t>2309</w:t>
            </w:r>
          </w:p>
        </w:tc>
        <w:tc>
          <w:tcPr>
            <w:tcW w:w="1530" w:type="dxa"/>
            <w:tcBorders>
              <w:top w:val="nil"/>
              <w:left w:val="nil"/>
              <w:bottom w:val="nil"/>
              <w:right w:val="nil"/>
            </w:tcBorders>
          </w:tcPr>
          <w:p w14:paraId="4806821D" w14:textId="77777777" w:rsidR="00D14928" w:rsidRPr="009447A2" w:rsidRDefault="00641006" w:rsidP="00D14928">
            <w:pPr>
              <w:jc w:val="right"/>
              <w:rPr>
                <w:rFonts w:ascii="Times New Roman" w:hAnsi="Times New Roman" w:cs="Times New Roman"/>
                <w:color w:val="000000"/>
                <w:sz w:val="24"/>
                <w:szCs w:val="24"/>
              </w:rPr>
            </w:pPr>
            <w:r>
              <w:rPr>
                <w:rFonts w:ascii="Times New Roman" w:hAnsi="Times New Roman" w:cs="Times New Roman"/>
                <w:color w:val="000000"/>
                <w:sz w:val="24"/>
                <w:szCs w:val="24"/>
              </w:rPr>
              <w:t>0.75</w:t>
            </w:r>
          </w:p>
        </w:tc>
        <w:tc>
          <w:tcPr>
            <w:tcW w:w="1620" w:type="dxa"/>
            <w:tcBorders>
              <w:top w:val="nil"/>
              <w:left w:val="nil"/>
              <w:bottom w:val="nil"/>
            </w:tcBorders>
          </w:tcPr>
          <w:p w14:paraId="3CBA6961" w14:textId="77777777" w:rsidR="00D14928" w:rsidRPr="009447A2" w:rsidRDefault="00641006" w:rsidP="00D14928">
            <w:pPr>
              <w:jc w:val="right"/>
              <w:rPr>
                <w:rFonts w:ascii="Times New Roman" w:hAnsi="Times New Roman" w:cs="Times New Roman"/>
                <w:color w:val="000000"/>
                <w:sz w:val="24"/>
                <w:szCs w:val="24"/>
              </w:rPr>
            </w:pPr>
            <w:r>
              <w:rPr>
                <w:rFonts w:ascii="Times New Roman" w:hAnsi="Times New Roman" w:cs="Times New Roman"/>
                <w:color w:val="000000"/>
                <w:sz w:val="24"/>
                <w:szCs w:val="24"/>
              </w:rPr>
              <w:t>0.45</w:t>
            </w:r>
          </w:p>
        </w:tc>
      </w:tr>
      <w:tr w:rsidR="00D14928" w:rsidRPr="009447A2" w14:paraId="20801640" w14:textId="77777777" w:rsidTr="00121DED">
        <w:tc>
          <w:tcPr>
            <w:tcW w:w="1915" w:type="dxa"/>
            <w:tcBorders>
              <w:top w:val="nil"/>
              <w:bottom w:val="nil"/>
              <w:right w:val="nil"/>
            </w:tcBorders>
          </w:tcPr>
          <w:p w14:paraId="26D5F8A0" w14:textId="77777777" w:rsidR="00D14928" w:rsidRPr="009447A2" w:rsidRDefault="00D14928" w:rsidP="00D14928">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1.66</w:t>
            </w:r>
          </w:p>
        </w:tc>
        <w:tc>
          <w:tcPr>
            <w:tcW w:w="1703" w:type="dxa"/>
            <w:vMerge/>
            <w:tcBorders>
              <w:left w:val="nil"/>
              <w:right w:val="nil"/>
            </w:tcBorders>
          </w:tcPr>
          <w:p w14:paraId="79AFD15C" w14:textId="77777777" w:rsidR="00D14928" w:rsidRPr="009447A2" w:rsidRDefault="00D14928" w:rsidP="00D14928">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68FFC250" w14:textId="77777777" w:rsidR="00D14928" w:rsidRPr="009447A2" w:rsidRDefault="00641006" w:rsidP="00D14928">
            <w:pPr>
              <w:jc w:val="right"/>
              <w:rPr>
                <w:rFonts w:ascii="Times New Roman" w:hAnsi="Times New Roman" w:cs="Times New Roman"/>
                <w:color w:val="000000"/>
                <w:sz w:val="24"/>
                <w:szCs w:val="24"/>
              </w:rPr>
            </w:pPr>
            <w:r>
              <w:rPr>
                <w:rFonts w:ascii="Times New Roman" w:hAnsi="Times New Roman" w:cs="Times New Roman"/>
                <w:color w:val="000000"/>
                <w:sz w:val="24"/>
                <w:szCs w:val="24"/>
              </w:rPr>
              <w:t>2352</w:t>
            </w:r>
          </w:p>
        </w:tc>
        <w:tc>
          <w:tcPr>
            <w:tcW w:w="1530" w:type="dxa"/>
            <w:tcBorders>
              <w:top w:val="nil"/>
              <w:left w:val="nil"/>
              <w:bottom w:val="nil"/>
              <w:right w:val="nil"/>
            </w:tcBorders>
          </w:tcPr>
          <w:p w14:paraId="36CE55B3" w14:textId="77777777" w:rsidR="00D14928" w:rsidRPr="009447A2" w:rsidRDefault="00641006" w:rsidP="00D14928">
            <w:pPr>
              <w:jc w:val="right"/>
              <w:rPr>
                <w:rFonts w:ascii="Times New Roman" w:hAnsi="Times New Roman" w:cs="Times New Roman"/>
                <w:color w:val="000000"/>
                <w:sz w:val="24"/>
                <w:szCs w:val="24"/>
              </w:rPr>
            </w:pPr>
            <w:r>
              <w:rPr>
                <w:rFonts w:ascii="Times New Roman" w:hAnsi="Times New Roman" w:cs="Times New Roman"/>
                <w:color w:val="000000"/>
                <w:sz w:val="24"/>
                <w:szCs w:val="24"/>
              </w:rPr>
              <w:t>1.05</w:t>
            </w:r>
          </w:p>
        </w:tc>
        <w:tc>
          <w:tcPr>
            <w:tcW w:w="1620" w:type="dxa"/>
            <w:tcBorders>
              <w:top w:val="nil"/>
              <w:left w:val="nil"/>
              <w:bottom w:val="nil"/>
            </w:tcBorders>
          </w:tcPr>
          <w:p w14:paraId="24BA7751" w14:textId="77777777" w:rsidR="00D14928" w:rsidRPr="009447A2" w:rsidRDefault="00641006" w:rsidP="00D14928">
            <w:pPr>
              <w:jc w:val="right"/>
              <w:rPr>
                <w:rFonts w:ascii="Times New Roman" w:hAnsi="Times New Roman" w:cs="Times New Roman"/>
                <w:color w:val="000000"/>
                <w:sz w:val="24"/>
                <w:szCs w:val="24"/>
              </w:rPr>
            </w:pPr>
            <w:r>
              <w:rPr>
                <w:rFonts w:ascii="Times New Roman" w:hAnsi="Times New Roman" w:cs="Times New Roman"/>
                <w:color w:val="000000"/>
                <w:sz w:val="24"/>
                <w:szCs w:val="24"/>
              </w:rPr>
              <w:t>0.28</w:t>
            </w:r>
          </w:p>
        </w:tc>
      </w:tr>
      <w:tr w:rsidR="00D14928" w:rsidRPr="009447A2" w14:paraId="2DE350F8" w14:textId="77777777" w:rsidTr="00121DED">
        <w:tc>
          <w:tcPr>
            <w:tcW w:w="1915" w:type="dxa"/>
            <w:tcBorders>
              <w:top w:val="nil"/>
              <w:bottom w:val="nil"/>
              <w:right w:val="nil"/>
            </w:tcBorders>
          </w:tcPr>
          <w:p w14:paraId="6CE25516" w14:textId="77777777" w:rsidR="00D14928" w:rsidRPr="009447A2" w:rsidRDefault="00D14928" w:rsidP="00D14928">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2.00</w:t>
            </w:r>
          </w:p>
        </w:tc>
        <w:tc>
          <w:tcPr>
            <w:tcW w:w="1703" w:type="dxa"/>
            <w:vMerge/>
            <w:tcBorders>
              <w:left w:val="nil"/>
              <w:right w:val="nil"/>
            </w:tcBorders>
          </w:tcPr>
          <w:p w14:paraId="41E723E7" w14:textId="77777777" w:rsidR="00D14928" w:rsidRPr="009447A2" w:rsidRDefault="00D14928" w:rsidP="00D14928">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5B5938F2" w14:textId="77777777" w:rsidR="00D14928" w:rsidRPr="009447A2" w:rsidRDefault="00641006" w:rsidP="00D14928">
            <w:pPr>
              <w:jc w:val="right"/>
              <w:rPr>
                <w:rFonts w:ascii="Times New Roman" w:hAnsi="Times New Roman" w:cs="Times New Roman"/>
                <w:color w:val="000000"/>
                <w:sz w:val="24"/>
                <w:szCs w:val="24"/>
              </w:rPr>
            </w:pPr>
            <w:r>
              <w:rPr>
                <w:rFonts w:ascii="Times New Roman" w:hAnsi="Times New Roman" w:cs="Times New Roman"/>
                <w:color w:val="000000"/>
                <w:sz w:val="24"/>
                <w:szCs w:val="24"/>
              </w:rPr>
              <w:t>2333</w:t>
            </w:r>
          </w:p>
        </w:tc>
        <w:tc>
          <w:tcPr>
            <w:tcW w:w="1530" w:type="dxa"/>
            <w:tcBorders>
              <w:top w:val="nil"/>
              <w:left w:val="nil"/>
              <w:bottom w:val="nil"/>
              <w:right w:val="nil"/>
            </w:tcBorders>
          </w:tcPr>
          <w:p w14:paraId="08EA8890" w14:textId="77777777" w:rsidR="00D14928" w:rsidRPr="009447A2" w:rsidRDefault="00641006" w:rsidP="00D14928">
            <w:pPr>
              <w:jc w:val="right"/>
              <w:rPr>
                <w:rFonts w:ascii="Times New Roman" w:hAnsi="Times New Roman" w:cs="Times New Roman"/>
                <w:color w:val="000000"/>
                <w:sz w:val="24"/>
                <w:szCs w:val="24"/>
              </w:rPr>
            </w:pPr>
            <w:r>
              <w:rPr>
                <w:rFonts w:ascii="Times New Roman" w:hAnsi="Times New Roman" w:cs="Times New Roman"/>
                <w:color w:val="000000"/>
                <w:sz w:val="24"/>
                <w:szCs w:val="24"/>
              </w:rPr>
              <w:t>0.92</w:t>
            </w:r>
          </w:p>
        </w:tc>
        <w:tc>
          <w:tcPr>
            <w:tcW w:w="1620" w:type="dxa"/>
            <w:tcBorders>
              <w:top w:val="nil"/>
              <w:left w:val="nil"/>
              <w:bottom w:val="nil"/>
            </w:tcBorders>
          </w:tcPr>
          <w:p w14:paraId="2885BE53" w14:textId="77777777" w:rsidR="00D14928" w:rsidRPr="009447A2" w:rsidRDefault="00641006" w:rsidP="00D14928">
            <w:pPr>
              <w:jc w:val="right"/>
              <w:rPr>
                <w:rFonts w:ascii="Times New Roman" w:hAnsi="Times New Roman" w:cs="Times New Roman"/>
                <w:color w:val="000000"/>
                <w:sz w:val="24"/>
                <w:szCs w:val="24"/>
              </w:rPr>
            </w:pPr>
            <w:r>
              <w:rPr>
                <w:rFonts w:ascii="Times New Roman" w:hAnsi="Times New Roman" w:cs="Times New Roman"/>
                <w:color w:val="000000"/>
                <w:sz w:val="24"/>
                <w:szCs w:val="24"/>
              </w:rPr>
              <w:t>0.36</w:t>
            </w:r>
          </w:p>
        </w:tc>
      </w:tr>
      <w:tr w:rsidR="00D14928" w:rsidRPr="009447A2" w14:paraId="7D4E63F2" w14:textId="77777777" w:rsidTr="00121DED">
        <w:tc>
          <w:tcPr>
            <w:tcW w:w="1915" w:type="dxa"/>
            <w:tcBorders>
              <w:top w:val="nil"/>
              <w:bottom w:val="nil"/>
              <w:right w:val="nil"/>
            </w:tcBorders>
          </w:tcPr>
          <w:p w14:paraId="04A5F345" w14:textId="77777777" w:rsidR="00D14928" w:rsidRPr="009447A2" w:rsidRDefault="00D14928" w:rsidP="00D14928">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2.33</w:t>
            </w:r>
          </w:p>
        </w:tc>
        <w:tc>
          <w:tcPr>
            <w:tcW w:w="1703" w:type="dxa"/>
            <w:vMerge/>
            <w:tcBorders>
              <w:left w:val="nil"/>
              <w:right w:val="nil"/>
            </w:tcBorders>
          </w:tcPr>
          <w:p w14:paraId="6D7241E1" w14:textId="77777777" w:rsidR="00D14928" w:rsidRPr="009447A2" w:rsidRDefault="00D14928" w:rsidP="00D14928">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53564E32" w14:textId="77777777" w:rsidR="00D14928" w:rsidRPr="009447A2" w:rsidRDefault="00641006" w:rsidP="00D14928">
            <w:pPr>
              <w:jc w:val="right"/>
              <w:rPr>
                <w:rFonts w:ascii="Times New Roman" w:hAnsi="Times New Roman" w:cs="Times New Roman"/>
                <w:color w:val="000000"/>
                <w:sz w:val="24"/>
                <w:szCs w:val="24"/>
              </w:rPr>
            </w:pPr>
            <w:r>
              <w:rPr>
                <w:rFonts w:ascii="Times New Roman" w:hAnsi="Times New Roman" w:cs="Times New Roman"/>
                <w:color w:val="000000"/>
                <w:sz w:val="24"/>
                <w:szCs w:val="24"/>
              </w:rPr>
              <w:t>2365</w:t>
            </w:r>
          </w:p>
        </w:tc>
        <w:tc>
          <w:tcPr>
            <w:tcW w:w="1530" w:type="dxa"/>
            <w:tcBorders>
              <w:top w:val="nil"/>
              <w:left w:val="nil"/>
              <w:bottom w:val="nil"/>
              <w:right w:val="nil"/>
            </w:tcBorders>
          </w:tcPr>
          <w:p w14:paraId="3102BEF0" w14:textId="77777777" w:rsidR="00D14928" w:rsidRPr="009447A2" w:rsidRDefault="00641006" w:rsidP="00D14928">
            <w:pPr>
              <w:jc w:val="right"/>
              <w:rPr>
                <w:rFonts w:ascii="Times New Roman" w:hAnsi="Times New Roman" w:cs="Times New Roman"/>
                <w:color w:val="000000"/>
                <w:sz w:val="24"/>
                <w:szCs w:val="24"/>
              </w:rPr>
            </w:pPr>
            <w:r>
              <w:rPr>
                <w:rFonts w:ascii="Times New Roman" w:hAnsi="Times New Roman" w:cs="Times New Roman"/>
                <w:color w:val="000000"/>
                <w:sz w:val="24"/>
                <w:szCs w:val="24"/>
              </w:rPr>
              <w:t>1.15</w:t>
            </w:r>
          </w:p>
        </w:tc>
        <w:tc>
          <w:tcPr>
            <w:tcW w:w="1620" w:type="dxa"/>
            <w:tcBorders>
              <w:top w:val="nil"/>
              <w:left w:val="nil"/>
              <w:bottom w:val="nil"/>
            </w:tcBorders>
          </w:tcPr>
          <w:p w14:paraId="5163D0CF" w14:textId="77777777" w:rsidR="00D14928" w:rsidRPr="009447A2" w:rsidRDefault="00641006" w:rsidP="00D14928">
            <w:pPr>
              <w:jc w:val="right"/>
              <w:rPr>
                <w:rFonts w:ascii="Times New Roman" w:hAnsi="Times New Roman" w:cs="Times New Roman"/>
                <w:color w:val="000000"/>
                <w:sz w:val="24"/>
                <w:szCs w:val="24"/>
              </w:rPr>
            </w:pPr>
            <w:r>
              <w:rPr>
                <w:rFonts w:ascii="Times New Roman" w:hAnsi="Times New Roman" w:cs="Times New Roman"/>
                <w:color w:val="000000"/>
                <w:sz w:val="24"/>
                <w:szCs w:val="24"/>
              </w:rPr>
              <w:t>0.24</w:t>
            </w:r>
          </w:p>
        </w:tc>
      </w:tr>
      <w:tr w:rsidR="00D14928" w:rsidRPr="009447A2" w14:paraId="3028981A" w14:textId="77777777" w:rsidTr="00121DED">
        <w:tc>
          <w:tcPr>
            <w:tcW w:w="1915" w:type="dxa"/>
            <w:tcBorders>
              <w:top w:val="nil"/>
              <w:bottom w:val="nil"/>
              <w:right w:val="nil"/>
            </w:tcBorders>
          </w:tcPr>
          <w:p w14:paraId="435D3772" w14:textId="77777777" w:rsidR="00D14928" w:rsidRPr="009447A2" w:rsidRDefault="00D14928" w:rsidP="00D14928">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2.66</w:t>
            </w:r>
          </w:p>
        </w:tc>
        <w:tc>
          <w:tcPr>
            <w:tcW w:w="1703" w:type="dxa"/>
            <w:vMerge/>
            <w:tcBorders>
              <w:left w:val="nil"/>
              <w:right w:val="nil"/>
            </w:tcBorders>
          </w:tcPr>
          <w:p w14:paraId="6A24E60E" w14:textId="77777777" w:rsidR="00D14928" w:rsidRPr="009447A2" w:rsidRDefault="00D14928" w:rsidP="00D14928">
            <w:pPr>
              <w:jc w:val="right"/>
              <w:rPr>
                <w:rFonts w:ascii="Times New Roman" w:eastAsia="Times New Roman" w:hAnsi="Times New Roman" w:cs="Times New Roman"/>
                <w:color w:val="000000"/>
                <w:sz w:val="24"/>
                <w:szCs w:val="24"/>
              </w:rPr>
            </w:pPr>
          </w:p>
        </w:tc>
        <w:tc>
          <w:tcPr>
            <w:tcW w:w="1350" w:type="dxa"/>
            <w:tcBorders>
              <w:top w:val="nil"/>
              <w:left w:val="nil"/>
              <w:bottom w:val="nil"/>
              <w:right w:val="nil"/>
            </w:tcBorders>
          </w:tcPr>
          <w:p w14:paraId="249A9888" w14:textId="77777777" w:rsidR="00D14928" w:rsidRPr="009447A2" w:rsidRDefault="00641006" w:rsidP="00D14928">
            <w:pPr>
              <w:jc w:val="right"/>
              <w:rPr>
                <w:rFonts w:ascii="Times New Roman" w:hAnsi="Times New Roman" w:cs="Times New Roman"/>
                <w:color w:val="000000"/>
                <w:sz w:val="24"/>
                <w:szCs w:val="24"/>
              </w:rPr>
            </w:pPr>
            <w:r>
              <w:rPr>
                <w:rFonts w:ascii="Times New Roman" w:hAnsi="Times New Roman" w:cs="Times New Roman"/>
                <w:color w:val="000000"/>
                <w:sz w:val="24"/>
                <w:szCs w:val="24"/>
              </w:rPr>
              <w:t>2353</w:t>
            </w:r>
          </w:p>
        </w:tc>
        <w:tc>
          <w:tcPr>
            <w:tcW w:w="1530" w:type="dxa"/>
            <w:tcBorders>
              <w:top w:val="nil"/>
              <w:left w:val="nil"/>
              <w:bottom w:val="nil"/>
              <w:right w:val="nil"/>
            </w:tcBorders>
          </w:tcPr>
          <w:p w14:paraId="59DA4D08" w14:textId="77777777" w:rsidR="00D14928" w:rsidRPr="009447A2" w:rsidRDefault="00641006" w:rsidP="00D14928">
            <w:pPr>
              <w:jc w:val="right"/>
              <w:rPr>
                <w:rFonts w:ascii="Times New Roman" w:hAnsi="Times New Roman" w:cs="Times New Roman"/>
                <w:color w:val="000000"/>
                <w:sz w:val="24"/>
                <w:szCs w:val="24"/>
              </w:rPr>
            </w:pPr>
            <w:r>
              <w:rPr>
                <w:rFonts w:ascii="Times New Roman" w:hAnsi="Times New Roman" w:cs="Times New Roman"/>
                <w:color w:val="000000"/>
                <w:sz w:val="24"/>
                <w:szCs w:val="24"/>
              </w:rPr>
              <w:t>1.06</w:t>
            </w:r>
          </w:p>
        </w:tc>
        <w:tc>
          <w:tcPr>
            <w:tcW w:w="1620" w:type="dxa"/>
            <w:tcBorders>
              <w:top w:val="nil"/>
              <w:left w:val="nil"/>
              <w:bottom w:val="nil"/>
            </w:tcBorders>
          </w:tcPr>
          <w:p w14:paraId="26CA0B84" w14:textId="77777777" w:rsidR="00D14928" w:rsidRPr="009447A2" w:rsidRDefault="00641006" w:rsidP="00D14928">
            <w:pPr>
              <w:jc w:val="right"/>
              <w:rPr>
                <w:rFonts w:ascii="Times New Roman" w:hAnsi="Times New Roman" w:cs="Times New Roman"/>
                <w:color w:val="000000"/>
                <w:sz w:val="24"/>
                <w:szCs w:val="24"/>
              </w:rPr>
            </w:pPr>
            <w:r>
              <w:rPr>
                <w:rFonts w:ascii="Times New Roman" w:hAnsi="Times New Roman" w:cs="Times New Roman"/>
                <w:color w:val="000000"/>
                <w:sz w:val="24"/>
                <w:szCs w:val="24"/>
              </w:rPr>
              <w:t>0.28</w:t>
            </w:r>
          </w:p>
        </w:tc>
      </w:tr>
      <w:tr w:rsidR="00D14928" w:rsidRPr="009447A2" w14:paraId="6A7F9A27" w14:textId="77777777" w:rsidTr="00C14C3F">
        <w:tc>
          <w:tcPr>
            <w:tcW w:w="1915" w:type="dxa"/>
            <w:tcBorders>
              <w:top w:val="nil"/>
              <w:bottom w:val="single" w:sz="4" w:space="0" w:color="auto"/>
              <w:right w:val="nil"/>
            </w:tcBorders>
          </w:tcPr>
          <w:p w14:paraId="205FEC6C" w14:textId="77777777" w:rsidR="00D14928" w:rsidRPr="009447A2" w:rsidRDefault="00D14928" w:rsidP="00D14928">
            <w:pPr>
              <w:jc w:val="right"/>
              <w:rPr>
                <w:rFonts w:ascii="Times New Roman" w:eastAsia="Calibri" w:hAnsi="Times New Roman" w:cs="Times New Roman"/>
                <w:color w:val="000000"/>
                <w:sz w:val="24"/>
                <w:szCs w:val="24"/>
              </w:rPr>
            </w:pPr>
            <w:r w:rsidRPr="009447A2">
              <w:rPr>
                <w:rFonts w:ascii="Times New Roman" w:eastAsia="Calibri" w:hAnsi="Times New Roman" w:cs="Times New Roman"/>
                <w:color w:val="000000"/>
                <w:sz w:val="24"/>
                <w:szCs w:val="24"/>
              </w:rPr>
              <w:t>3.00</w:t>
            </w:r>
          </w:p>
        </w:tc>
        <w:tc>
          <w:tcPr>
            <w:tcW w:w="1703" w:type="dxa"/>
            <w:vMerge/>
            <w:tcBorders>
              <w:left w:val="nil"/>
              <w:bottom w:val="single" w:sz="4" w:space="0" w:color="auto"/>
              <w:right w:val="nil"/>
            </w:tcBorders>
          </w:tcPr>
          <w:p w14:paraId="1AFDAFF2" w14:textId="77777777" w:rsidR="00D14928" w:rsidRPr="009447A2" w:rsidRDefault="00D14928" w:rsidP="00D14928">
            <w:pPr>
              <w:jc w:val="right"/>
              <w:rPr>
                <w:rFonts w:ascii="Times New Roman" w:eastAsia="Times New Roman" w:hAnsi="Times New Roman" w:cs="Times New Roman"/>
                <w:color w:val="000000"/>
                <w:sz w:val="24"/>
                <w:szCs w:val="24"/>
              </w:rPr>
            </w:pPr>
          </w:p>
        </w:tc>
        <w:tc>
          <w:tcPr>
            <w:tcW w:w="1350" w:type="dxa"/>
            <w:tcBorders>
              <w:top w:val="nil"/>
              <w:left w:val="nil"/>
              <w:bottom w:val="single" w:sz="4" w:space="0" w:color="auto"/>
              <w:right w:val="nil"/>
            </w:tcBorders>
          </w:tcPr>
          <w:p w14:paraId="1153A00C" w14:textId="77777777" w:rsidR="00D14928" w:rsidRPr="009447A2" w:rsidRDefault="00641006" w:rsidP="00D14928">
            <w:pPr>
              <w:jc w:val="right"/>
              <w:rPr>
                <w:rFonts w:ascii="Times New Roman" w:hAnsi="Times New Roman" w:cs="Times New Roman"/>
                <w:color w:val="000000"/>
                <w:sz w:val="24"/>
                <w:szCs w:val="24"/>
              </w:rPr>
            </w:pPr>
            <w:r>
              <w:rPr>
                <w:rFonts w:ascii="Times New Roman" w:hAnsi="Times New Roman" w:cs="Times New Roman"/>
                <w:color w:val="000000"/>
                <w:sz w:val="24"/>
                <w:szCs w:val="24"/>
              </w:rPr>
              <w:t>2305</w:t>
            </w:r>
          </w:p>
        </w:tc>
        <w:tc>
          <w:tcPr>
            <w:tcW w:w="1530" w:type="dxa"/>
            <w:tcBorders>
              <w:top w:val="nil"/>
              <w:left w:val="nil"/>
              <w:bottom w:val="single" w:sz="4" w:space="0" w:color="auto"/>
              <w:right w:val="nil"/>
            </w:tcBorders>
          </w:tcPr>
          <w:p w14:paraId="502FAAA0" w14:textId="77777777" w:rsidR="00D14928" w:rsidRPr="009447A2" w:rsidRDefault="00641006" w:rsidP="00D14928">
            <w:pPr>
              <w:jc w:val="right"/>
              <w:rPr>
                <w:rFonts w:ascii="Times New Roman" w:hAnsi="Times New Roman" w:cs="Times New Roman"/>
                <w:color w:val="000000"/>
                <w:sz w:val="24"/>
                <w:szCs w:val="24"/>
              </w:rPr>
            </w:pPr>
            <w:r>
              <w:rPr>
                <w:rFonts w:ascii="Times New Roman" w:hAnsi="Times New Roman" w:cs="Times New Roman"/>
                <w:color w:val="000000"/>
                <w:sz w:val="24"/>
                <w:szCs w:val="24"/>
              </w:rPr>
              <w:t>0.71</w:t>
            </w:r>
          </w:p>
        </w:tc>
        <w:tc>
          <w:tcPr>
            <w:tcW w:w="1620" w:type="dxa"/>
            <w:tcBorders>
              <w:top w:val="nil"/>
              <w:left w:val="nil"/>
              <w:bottom w:val="single" w:sz="4" w:space="0" w:color="auto"/>
            </w:tcBorders>
          </w:tcPr>
          <w:p w14:paraId="4FB193CA" w14:textId="77777777" w:rsidR="00D14928" w:rsidRPr="009447A2" w:rsidRDefault="00641006" w:rsidP="00D14928">
            <w:pPr>
              <w:jc w:val="right"/>
              <w:rPr>
                <w:rFonts w:ascii="Times New Roman" w:hAnsi="Times New Roman" w:cs="Times New Roman"/>
                <w:color w:val="000000"/>
                <w:sz w:val="24"/>
                <w:szCs w:val="24"/>
              </w:rPr>
            </w:pPr>
            <w:r>
              <w:rPr>
                <w:rFonts w:ascii="Times New Roman" w:hAnsi="Times New Roman" w:cs="Times New Roman"/>
                <w:color w:val="000000"/>
                <w:sz w:val="24"/>
                <w:szCs w:val="24"/>
              </w:rPr>
              <w:t>0.47</w:t>
            </w:r>
          </w:p>
        </w:tc>
      </w:tr>
    </w:tbl>
    <w:p w14:paraId="3C49A7FB" w14:textId="77777777" w:rsidR="006E64AF" w:rsidRPr="009447A2" w:rsidRDefault="006E64AF" w:rsidP="006E64AF">
      <w:pPr>
        <w:spacing w:line="240" w:lineRule="auto"/>
        <w:rPr>
          <w:rFonts w:ascii="Times New Roman" w:hAnsi="Times New Roman" w:cs="Times New Roman"/>
          <w:sz w:val="24"/>
          <w:szCs w:val="24"/>
        </w:rPr>
      </w:pPr>
    </w:p>
    <w:p w14:paraId="70BE0B8B" w14:textId="77777777" w:rsidR="006E64AF" w:rsidRPr="009447A2" w:rsidRDefault="006E64AF" w:rsidP="006E64AF">
      <w:pPr>
        <w:spacing w:line="240" w:lineRule="auto"/>
        <w:rPr>
          <w:rFonts w:ascii="Times New Roman" w:hAnsi="Times New Roman" w:cs="Times New Roman"/>
          <w:sz w:val="24"/>
          <w:szCs w:val="24"/>
        </w:rPr>
      </w:pPr>
    </w:p>
    <w:p w14:paraId="45CDB8A6" w14:textId="77777777" w:rsidR="002C3DA5" w:rsidRPr="009447A2" w:rsidRDefault="002C3DA5">
      <w:pPr>
        <w:rPr>
          <w:rFonts w:ascii="Times New Roman" w:hAnsi="Times New Roman" w:cs="Times New Roman"/>
          <w:sz w:val="24"/>
          <w:szCs w:val="24"/>
        </w:rPr>
      </w:pPr>
    </w:p>
    <w:sectPr w:rsidR="002C3DA5" w:rsidRPr="009447A2" w:rsidSect="009447A2">
      <w:footerReference w:type="default" r:id="rId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D871B" w14:textId="77777777" w:rsidR="00A47F19" w:rsidRDefault="00A47F19" w:rsidP="009447A2">
      <w:pPr>
        <w:spacing w:after="0" w:line="240" w:lineRule="auto"/>
      </w:pPr>
      <w:r>
        <w:separator/>
      </w:r>
    </w:p>
  </w:endnote>
  <w:endnote w:type="continuationSeparator" w:id="0">
    <w:p w14:paraId="6604D58F" w14:textId="77777777" w:rsidR="00A47F19" w:rsidRDefault="00A47F19" w:rsidP="00944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056623"/>
      <w:docPartObj>
        <w:docPartGallery w:val="Page Numbers (Bottom of Page)"/>
        <w:docPartUnique/>
      </w:docPartObj>
    </w:sdtPr>
    <w:sdtEndPr/>
    <w:sdtContent>
      <w:p w14:paraId="1C8F0AB6" w14:textId="77777777" w:rsidR="009447A2" w:rsidRDefault="0063499B">
        <w:pPr>
          <w:pStyle w:val="Footer"/>
          <w:jc w:val="center"/>
        </w:pPr>
        <w:r>
          <w:fldChar w:fldCharType="begin"/>
        </w:r>
        <w:r>
          <w:instrText xml:space="preserve"> PAGE   \* MERGEFORMAT </w:instrText>
        </w:r>
        <w:r>
          <w:fldChar w:fldCharType="separate"/>
        </w:r>
        <w:r w:rsidR="00202D0C">
          <w:rPr>
            <w:noProof/>
          </w:rPr>
          <w:t>6</w:t>
        </w:r>
        <w:r>
          <w:rPr>
            <w:noProof/>
          </w:rPr>
          <w:fldChar w:fldCharType="end"/>
        </w:r>
      </w:p>
    </w:sdtContent>
  </w:sdt>
  <w:p w14:paraId="369AA64F" w14:textId="77777777" w:rsidR="009447A2" w:rsidRDefault="00944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305F8" w14:textId="77777777" w:rsidR="00A47F19" w:rsidRDefault="00A47F19" w:rsidP="009447A2">
      <w:pPr>
        <w:spacing w:after="0" w:line="240" w:lineRule="auto"/>
      </w:pPr>
      <w:r>
        <w:separator/>
      </w:r>
    </w:p>
  </w:footnote>
  <w:footnote w:type="continuationSeparator" w:id="0">
    <w:p w14:paraId="30965CD0" w14:textId="77777777" w:rsidR="00A47F19" w:rsidRDefault="00A47F19" w:rsidP="009447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AF"/>
    <w:rsid w:val="00105BF8"/>
    <w:rsid w:val="00124A73"/>
    <w:rsid w:val="00165C58"/>
    <w:rsid w:val="001E65B6"/>
    <w:rsid w:val="00202D0C"/>
    <w:rsid w:val="00211ABC"/>
    <w:rsid w:val="002C3DA5"/>
    <w:rsid w:val="002E103A"/>
    <w:rsid w:val="002F464E"/>
    <w:rsid w:val="00334F32"/>
    <w:rsid w:val="00397C9B"/>
    <w:rsid w:val="003B30A0"/>
    <w:rsid w:val="004333B5"/>
    <w:rsid w:val="004E00A0"/>
    <w:rsid w:val="005D2294"/>
    <w:rsid w:val="0063499B"/>
    <w:rsid w:val="00641006"/>
    <w:rsid w:val="006554CB"/>
    <w:rsid w:val="006D6503"/>
    <w:rsid w:val="006E1A69"/>
    <w:rsid w:val="006E64AF"/>
    <w:rsid w:val="007D150F"/>
    <w:rsid w:val="007E5DEC"/>
    <w:rsid w:val="00916343"/>
    <w:rsid w:val="009447A2"/>
    <w:rsid w:val="00951BD8"/>
    <w:rsid w:val="00A47F19"/>
    <w:rsid w:val="00A637AD"/>
    <w:rsid w:val="00B6737D"/>
    <w:rsid w:val="00C14C3F"/>
    <w:rsid w:val="00D14928"/>
    <w:rsid w:val="00D34AEE"/>
    <w:rsid w:val="00D5719E"/>
    <w:rsid w:val="00DF231E"/>
    <w:rsid w:val="00E03A2D"/>
    <w:rsid w:val="00EC185C"/>
    <w:rsid w:val="00EE1215"/>
    <w:rsid w:val="00FB3B77"/>
    <w:rsid w:val="00FB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CB90"/>
  <w15:docId w15:val="{B363827A-3881-4BB2-A38F-50F0ED61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64AF"/>
    <w:rPr>
      <w:sz w:val="16"/>
      <w:szCs w:val="16"/>
    </w:rPr>
  </w:style>
  <w:style w:type="paragraph" w:styleId="CommentText">
    <w:name w:val="annotation text"/>
    <w:basedOn w:val="Normal"/>
    <w:link w:val="CommentTextChar"/>
    <w:uiPriority w:val="99"/>
    <w:semiHidden/>
    <w:unhideWhenUsed/>
    <w:rsid w:val="006E64AF"/>
    <w:pPr>
      <w:spacing w:line="240" w:lineRule="auto"/>
    </w:pPr>
    <w:rPr>
      <w:sz w:val="20"/>
      <w:szCs w:val="20"/>
    </w:rPr>
  </w:style>
  <w:style w:type="character" w:customStyle="1" w:styleId="CommentTextChar">
    <w:name w:val="Comment Text Char"/>
    <w:basedOn w:val="DefaultParagraphFont"/>
    <w:link w:val="CommentText"/>
    <w:uiPriority w:val="99"/>
    <w:semiHidden/>
    <w:rsid w:val="006E64AF"/>
    <w:rPr>
      <w:sz w:val="20"/>
      <w:szCs w:val="20"/>
    </w:rPr>
  </w:style>
  <w:style w:type="paragraph" w:styleId="NormalWeb">
    <w:name w:val="Normal (Web)"/>
    <w:basedOn w:val="Normal"/>
    <w:uiPriority w:val="99"/>
    <w:unhideWhenUsed/>
    <w:rsid w:val="006E64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6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4AF"/>
    <w:rPr>
      <w:rFonts w:ascii="Tahoma" w:hAnsi="Tahoma" w:cs="Tahoma"/>
      <w:sz w:val="16"/>
      <w:szCs w:val="16"/>
    </w:rPr>
  </w:style>
  <w:style w:type="character" w:styleId="PlaceholderText">
    <w:name w:val="Placeholder Text"/>
    <w:basedOn w:val="DefaultParagraphFont"/>
    <w:uiPriority w:val="99"/>
    <w:semiHidden/>
    <w:rsid w:val="00951BD8"/>
    <w:rPr>
      <w:color w:val="808080"/>
    </w:rPr>
  </w:style>
  <w:style w:type="paragraph" w:styleId="Header">
    <w:name w:val="header"/>
    <w:basedOn w:val="Normal"/>
    <w:link w:val="HeaderChar"/>
    <w:uiPriority w:val="99"/>
    <w:semiHidden/>
    <w:unhideWhenUsed/>
    <w:rsid w:val="009447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47A2"/>
  </w:style>
  <w:style w:type="paragraph" w:styleId="Footer">
    <w:name w:val="footer"/>
    <w:basedOn w:val="Normal"/>
    <w:link w:val="FooterChar"/>
    <w:uiPriority w:val="99"/>
    <w:unhideWhenUsed/>
    <w:rsid w:val="0094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7A2"/>
  </w:style>
  <w:style w:type="character" w:styleId="LineNumber">
    <w:name w:val="line number"/>
    <w:basedOn w:val="DefaultParagraphFont"/>
    <w:uiPriority w:val="99"/>
    <w:semiHidden/>
    <w:unhideWhenUsed/>
    <w:rsid w:val="009447A2"/>
  </w:style>
  <w:style w:type="paragraph" w:styleId="CommentSubject">
    <w:name w:val="annotation subject"/>
    <w:basedOn w:val="CommentText"/>
    <w:next w:val="CommentText"/>
    <w:link w:val="CommentSubjectChar"/>
    <w:uiPriority w:val="99"/>
    <w:semiHidden/>
    <w:unhideWhenUsed/>
    <w:rsid w:val="00FB7A41"/>
    <w:rPr>
      <w:b/>
      <w:bCs/>
    </w:rPr>
  </w:style>
  <w:style w:type="character" w:customStyle="1" w:styleId="CommentSubjectChar">
    <w:name w:val="Comment Subject Char"/>
    <w:basedOn w:val="CommentTextChar"/>
    <w:link w:val="CommentSubject"/>
    <w:uiPriority w:val="99"/>
    <w:semiHidden/>
    <w:rsid w:val="00FB7A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Jeanette</cp:lastModifiedBy>
  <cp:revision>7</cp:revision>
  <dcterms:created xsi:type="dcterms:W3CDTF">2015-02-19T21:09:00Z</dcterms:created>
  <dcterms:modified xsi:type="dcterms:W3CDTF">2015-02-23T01:12:00Z</dcterms:modified>
</cp:coreProperties>
</file>